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7C" w:rsidRPr="00E34CE5" w:rsidRDefault="00E34CE5" w:rsidP="00E34CE5">
      <w:pPr>
        <w:spacing w:after="0"/>
        <w:jc w:val="center"/>
        <w:rPr>
          <w:b/>
          <w:sz w:val="28"/>
          <w:szCs w:val="28"/>
          <w:u w:val="single"/>
        </w:rPr>
      </w:pPr>
      <w:r w:rsidRPr="00E34CE5">
        <w:rPr>
          <w:b/>
          <w:sz w:val="28"/>
          <w:szCs w:val="28"/>
          <w:u w:val="single"/>
        </w:rPr>
        <w:t>Rio Hondo College</w:t>
      </w:r>
    </w:p>
    <w:p w:rsidR="00E34CE5" w:rsidRDefault="00C14EEC" w:rsidP="00E34CE5">
      <w:pPr>
        <w:spacing w:after="0"/>
        <w:jc w:val="center"/>
        <w:rPr>
          <w:b/>
          <w:sz w:val="28"/>
          <w:szCs w:val="28"/>
          <w:u w:val="single"/>
        </w:rPr>
      </w:pPr>
      <w:r>
        <w:rPr>
          <w:b/>
          <w:sz w:val="28"/>
          <w:szCs w:val="28"/>
          <w:u w:val="single"/>
        </w:rPr>
        <w:t xml:space="preserve">Staff Development and </w:t>
      </w:r>
      <w:r w:rsidR="00E34CE5" w:rsidRPr="00E34CE5">
        <w:rPr>
          <w:b/>
          <w:sz w:val="28"/>
          <w:szCs w:val="28"/>
          <w:u w:val="single"/>
        </w:rPr>
        <w:t>FLEX Committee By-Laws</w:t>
      </w:r>
    </w:p>
    <w:p w:rsidR="00E326BC" w:rsidRPr="00E326BC" w:rsidRDefault="00E326BC" w:rsidP="00E34CE5">
      <w:pPr>
        <w:spacing w:after="0"/>
        <w:jc w:val="center"/>
        <w:rPr>
          <w:i/>
          <w:sz w:val="28"/>
          <w:szCs w:val="28"/>
          <w:u w:val="single"/>
        </w:rPr>
      </w:pPr>
      <w:r w:rsidRPr="00E326BC">
        <w:rPr>
          <w:i/>
          <w:sz w:val="28"/>
          <w:szCs w:val="28"/>
          <w:u w:val="single"/>
        </w:rPr>
        <w:t>Adopted 5/22/19</w:t>
      </w:r>
    </w:p>
    <w:p w:rsidR="00E34CE5" w:rsidRDefault="00E34CE5" w:rsidP="00E34CE5">
      <w:pPr>
        <w:spacing w:after="0"/>
        <w:jc w:val="center"/>
        <w:rPr>
          <w:b/>
          <w:sz w:val="28"/>
          <w:szCs w:val="28"/>
          <w:u w:val="single"/>
        </w:rPr>
      </w:pPr>
    </w:p>
    <w:p w:rsidR="00E34CE5" w:rsidRDefault="00E34CE5" w:rsidP="00E34CE5">
      <w:pPr>
        <w:spacing w:after="0"/>
        <w:jc w:val="center"/>
        <w:rPr>
          <w:b/>
          <w:i/>
          <w:sz w:val="28"/>
          <w:szCs w:val="28"/>
        </w:rPr>
      </w:pPr>
      <w:r>
        <w:rPr>
          <w:b/>
          <w:i/>
          <w:sz w:val="28"/>
          <w:szCs w:val="28"/>
        </w:rPr>
        <w:t>Charge</w:t>
      </w:r>
    </w:p>
    <w:p w:rsidR="005C17E5" w:rsidRDefault="00E34CE5" w:rsidP="00E34CE5">
      <w:pPr>
        <w:spacing w:after="0"/>
        <w:rPr>
          <w:sz w:val="24"/>
          <w:szCs w:val="24"/>
        </w:rPr>
      </w:pPr>
      <w:r w:rsidRPr="005C17E5">
        <w:rPr>
          <w:sz w:val="24"/>
          <w:szCs w:val="24"/>
          <w:u w:val="single"/>
        </w:rPr>
        <w:t>The Staff Development committee</w:t>
      </w:r>
      <w:r>
        <w:rPr>
          <w:sz w:val="24"/>
          <w:szCs w:val="24"/>
        </w:rPr>
        <w:t xml:space="preserve">, a sub-committee of the Academic Senate, is charged with the planning and implementation of professional growth and renewal opportunities for individuals, departments, constituency groups and the campus to foster improved morale, increased efficiency, and greater institutional effectiveness. The committee plans, implements, and evaluates an array of workshops, trainings, retreats, cohort experiences and funding support predicated on the belief that supporting the realization of individual and group potential is essential in achieving shared excellence and enhanced student success.  </w:t>
      </w:r>
    </w:p>
    <w:p w:rsidR="005C17E5" w:rsidRDefault="005C17E5" w:rsidP="00E34CE5">
      <w:pPr>
        <w:spacing w:after="0"/>
        <w:rPr>
          <w:sz w:val="24"/>
          <w:szCs w:val="24"/>
        </w:rPr>
      </w:pPr>
    </w:p>
    <w:p w:rsidR="00E34CE5" w:rsidRDefault="005C17E5" w:rsidP="00E34CE5">
      <w:pPr>
        <w:spacing w:after="0"/>
        <w:rPr>
          <w:sz w:val="24"/>
          <w:szCs w:val="24"/>
        </w:rPr>
      </w:pPr>
      <w:r w:rsidRPr="005C17E5">
        <w:rPr>
          <w:sz w:val="24"/>
          <w:szCs w:val="24"/>
          <w:u w:val="single"/>
        </w:rPr>
        <w:t>The FLEX c</w:t>
      </w:r>
      <w:r w:rsidR="00E34CE5" w:rsidRPr="005C17E5">
        <w:rPr>
          <w:sz w:val="24"/>
          <w:szCs w:val="24"/>
          <w:u w:val="single"/>
        </w:rPr>
        <w:t>ommittee</w:t>
      </w:r>
      <w:r w:rsidR="00E34CE5">
        <w:rPr>
          <w:sz w:val="24"/>
          <w:szCs w:val="24"/>
        </w:rPr>
        <w:t>, which by contract shares the same Faculty and Management membership as that of the St</w:t>
      </w:r>
      <w:r w:rsidR="00D012D8">
        <w:rPr>
          <w:sz w:val="24"/>
          <w:szCs w:val="24"/>
        </w:rPr>
        <w:t>aff Develop</w:t>
      </w:r>
      <w:r w:rsidR="008148EA">
        <w:rPr>
          <w:sz w:val="24"/>
          <w:szCs w:val="24"/>
        </w:rPr>
        <w:t xml:space="preserve">ment committee, provides input on </w:t>
      </w:r>
      <w:r w:rsidR="00D012D8">
        <w:rPr>
          <w:sz w:val="24"/>
          <w:szCs w:val="24"/>
        </w:rPr>
        <w:t xml:space="preserve">the </w:t>
      </w:r>
      <w:r w:rsidR="008148EA">
        <w:rPr>
          <w:sz w:val="24"/>
          <w:szCs w:val="24"/>
        </w:rPr>
        <w:t xml:space="preserve">content and </w:t>
      </w:r>
      <w:r w:rsidR="00D012D8">
        <w:rPr>
          <w:sz w:val="24"/>
          <w:szCs w:val="24"/>
        </w:rPr>
        <w:t>organization of pre-semester F</w:t>
      </w:r>
      <w:r w:rsidR="008148EA">
        <w:rPr>
          <w:sz w:val="24"/>
          <w:szCs w:val="24"/>
        </w:rPr>
        <w:t xml:space="preserve">LEX Day, reviews </w:t>
      </w:r>
      <w:r w:rsidR="00D012D8">
        <w:rPr>
          <w:sz w:val="24"/>
          <w:szCs w:val="24"/>
        </w:rPr>
        <w:t xml:space="preserve">FLEX activities </w:t>
      </w:r>
      <w:r w:rsidR="008148EA">
        <w:rPr>
          <w:sz w:val="24"/>
          <w:szCs w:val="24"/>
        </w:rPr>
        <w:t xml:space="preserve">requests to ensure </w:t>
      </w:r>
      <w:r w:rsidR="00D012D8">
        <w:rPr>
          <w:sz w:val="24"/>
          <w:szCs w:val="24"/>
        </w:rPr>
        <w:t>align</w:t>
      </w:r>
      <w:r w:rsidR="008148EA">
        <w:rPr>
          <w:sz w:val="24"/>
          <w:szCs w:val="24"/>
        </w:rPr>
        <w:t>ment</w:t>
      </w:r>
      <w:r w:rsidR="00D012D8">
        <w:rPr>
          <w:sz w:val="24"/>
          <w:szCs w:val="24"/>
        </w:rPr>
        <w:t xml:space="preserve"> with Chancellor’s o</w:t>
      </w:r>
      <w:r w:rsidR="008148EA">
        <w:rPr>
          <w:sz w:val="24"/>
          <w:szCs w:val="24"/>
        </w:rPr>
        <w:t>ffice guidelines, and supports</w:t>
      </w:r>
      <w:r w:rsidR="00D012D8">
        <w:rPr>
          <w:sz w:val="24"/>
          <w:szCs w:val="24"/>
        </w:rPr>
        <w:t xml:space="preserve"> t</w:t>
      </w:r>
      <w:r w:rsidR="008148EA">
        <w:rPr>
          <w:sz w:val="24"/>
          <w:szCs w:val="24"/>
        </w:rPr>
        <w:t>he FLEX office’s work of documenting completion of each faculty member’s FLEX obligation</w:t>
      </w:r>
      <w:r>
        <w:rPr>
          <w:sz w:val="24"/>
          <w:szCs w:val="24"/>
        </w:rPr>
        <w:t xml:space="preserve"> in adherence with Flexible calendar requirements.</w:t>
      </w:r>
    </w:p>
    <w:p w:rsidR="00B733CF" w:rsidRDefault="00B733CF" w:rsidP="00E34CE5">
      <w:pPr>
        <w:spacing w:after="0"/>
        <w:rPr>
          <w:sz w:val="24"/>
          <w:szCs w:val="24"/>
        </w:rPr>
      </w:pPr>
    </w:p>
    <w:p w:rsidR="00B733CF" w:rsidRDefault="00B733CF" w:rsidP="00E34CE5">
      <w:pPr>
        <w:spacing w:after="0"/>
        <w:rPr>
          <w:sz w:val="24"/>
          <w:szCs w:val="24"/>
        </w:rPr>
      </w:pPr>
      <w:r w:rsidRPr="00E326BC">
        <w:rPr>
          <w:sz w:val="24"/>
          <w:szCs w:val="24"/>
        </w:rPr>
        <w:t>Both committees strive to play key roles in the integration and implementation of ongoing and emerging professional development initiatives and activities across</w:t>
      </w:r>
      <w:r w:rsidR="00E326BC" w:rsidRPr="00E326BC">
        <w:rPr>
          <w:sz w:val="24"/>
          <w:szCs w:val="24"/>
        </w:rPr>
        <w:t xml:space="preserve"> the campus (i.e. Student Equity, Guided Pathways</w:t>
      </w:r>
      <w:r w:rsidRPr="00E326BC">
        <w:rPr>
          <w:sz w:val="24"/>
          <w:szCs w:val="24"/>
        </w:rPr>
        <w:t>…).</w:t>
      </w:r>
      <w:r>
        <w:rPr>
          <w:sz w:val="24"/>
          <w:szCs w:val="24"/>
        </w:rPr>
        <w:t xml:space="preserve">  </w:t>
      </w:r>
    </w:p>
    <w:p w:rsidR="009D1F8C" w:rsidRDefault="009D1F8C" w:rsidP="00E34CE5">
      <w:pPr>
        <w:spacing w:after="0"/>
        <w:rPr>
          <w:sz w:val="24"/>
          <w:szCs w:val="24"/>
        </w:rPr>
      </w:pPr>
    </w:p>
    <w:p w:rsidR="009D1F8C" w:rsidRDefault="00985839" w:rsidP="009D1F8C">
      <w:pPr>
        <w:spacing w:after="0"/>
        <w:jc w:val="center"/>
        <w:rPr>
          <w:b/>
          <w:i/>
          <w:sz w:val="28"/>
          <w:szCs w:val="28"/>
        </w:rPr>
      </w:pPr>
      <w:r>
        <w:rPr>
          <w:b/>
          <w:i/>
          <w:sz w:val="28"/>
          <w:szCs w:val="28"/>
        </w:rPr>
        <w:t>Composition</w:t>
      </w:r>
    </w:p>
    <w:p w:rsidR="00C14EEC" w:rsidRDefault="00C14EEC" w:rsidP="00C14EEC">
      <w:pPr>
        <w:spacing w:after="0"/>
        <w:rPr>
          <w:sz w:val="24"/>
          <w:szCs w:val="24"/>
        </w:rPr>
      </w:pPr>
      <w:r>
        <w:rPr>
          <w:sz w:val="24"/>
          <w:szCs w:val="24"/>
        </w:rPr>
        <w:t>1A.</w:t>
      </w:r>
      <w:r>
        <w:rPr>
          <w:sz w:val="24"/>
          <w:szCs w:val="24"/>
        </w:rPr>
        <w:tab/>
        <w:t>The voting membership of the Staff Development Committee shall include the following:</w:t>
      </w:r>
    </w:p>
    <w:p w:rsidR="00C14EEC" w:rsidRDefault="00C14EEC" w:rsidP="00C14EEC">
      <w:pPr>
        <w:spacing w:after="0"/>
        <w:rPr>
          <w:sz w:val="24"/>
          <w:szCs w:val="24"/>
        </w:rPr>
      </w:pPr>
      <w:r>
        <w:rPr>
          <w:sz w:val="24"/>
          <w:szCs w:val="24"/>
        </w:rPr>
        <w:tab/>
      </w:r>
      <w:r>
        <w:rPr>
          <w:sz w:val="24"/>
          <w:szCs w:val="24"/>
        </w:rPr>
        <w:tab/>
        <w:t>-Three faculty appointed by the Academic Senate President</w:t>
      </w:r>
    </w:p>
    <w:p w:rsidR="00C14EEC" w:rsidRDefault="00C14EEC" w:rsidP="00C14EEC">
      <w:pPr>
        <w:spacing w:after="0"/>
        <w:rPr>
          <w:sz w:val="24"/>
          <w:szCs w:val="24"/>
        </w:rPr>
      </w:pPr>
      <w:r>
        <w:rPr>
          <w:sz w:val="24"/>
          <w:szCs w:val="24"/>
        </w:rPr>
        <w:tab/>
      </w:r>
      <w:r>
        <w:rPr>
          <w:sz w:val="24"/>
          <w:szCs w:val="24"/>
        </w:rPr>
        <w:tab/>
        <w:t>-Three CSEA employees appointed</w:t>
      </w:r>
      <w:r w:rsidR="005C17E5">
        <w:rPr>
          <w:sz w:val="24"/>
          <w:szCs w:val="24"/>
        </w:rPr>
        <w:t xml:space="preserve"> by the CSEA President</w:t>
      </w:r>
    </w:p>
    <w:p w:rsidR="00C14EEC" w:rsidRDefault="00C14EEC" w:rsidP="00C14EEC">
      <w:pPr>
        <w:spacing w:after="0"/>
        <w:rPr>
          <w:sz w:val="24"/>
          <w:szCs w:val="24"/>
        </w:rPr>
      </w:pPr>
      <w:r>
        <w:rPr>
          <w:sz w:val="24"/>
          <w:szCs w:val="24"/>
        </w:rPr>
        <w:tab/>
      </w:r>
      <w:r>
        <w:rPr>
          <w:sz w:val="24"/>
          <w:szCs w:val="24"/>
        </w:rPr>
        <w:tab/>
        <w:t>-Three Management/Confidential employees appointed by the</w:t>
      </w:r>
      <w:r w:rsidR="00070B13">
        <w:rPr>
          <w:sz w:val="24"/>
          <w:szCs w:val="24"/>
        </w:rPr>
        <w:t xml:space="preserve"> Management/</w:t>
      </w:r>
      <w:r>
        <w:rPr>
          <w:sz w:val="24"/>
          <w:szCs w:val="24"/>
        </w:rPr>
        <w:t xml:space="preserve">                                 </w:t>
      </w:r>
      <w:r w:rsidR="00070B13">
        <w:rPr>
          <w:sz w:val="24"/>
          <w:szCs w:val="24"/>
        </w:rPr>
        <w:tab/>
      </w:r>
      <w:r w:rsidR="009A3D08">
        <w:rPr>
          <w:sz w:val="24"/>
          <w:szCs w:val="24"/>
        </w:rPr>
        <w:tab/>
        <w:t xml:space="preserve"> Confidential</w:t>
      </w:r>
      <w:r>
        <w:rPr>
          <w:sz w:val="24"/>
          <w:szCs w:val="24"/>
        </w:rPr>
        <w:t xml:space="preserve"> Council</w:t>
      </w:r>
      <w:r w:rsidR="005C17E5">
        <w:rPr>
          <w:sz w:val="24"/>
          <w:szCs w:val="24"/>
        </w:rPr>
        <w:t xml:space="preserve"> President</w:t>
      </w:r>
    </w:p>
    <w:p w:rsidR="00C14EEC" w:rsidRDefault="00070B13" w:rsidP="00C14EEC">
      <w:pPr>
        <w:spacing w:after="0"/>
        <w:rPr>
          <w:sz w:val="24"/>
          <w:szCs w:val="24"/>
        </w:rPr>
      </w:pPr>
      <w:r>
        <w:rPr>
          <w:sz w:val="24"/>
          <w:szCs w:val="24"/>
        </w:rPr>
        <w:tab/>
      </w:r>
      <w:r>
        <w:rPr>
          <w:sz w:val="24"/>
          <w:szCs w:val="24"/>
        </w:rPr>
        <w:tab/>
      </w:r>
      <w:r w:rsidR="00C14EEC">
        <w:rPr>
          <w:sz w:val="24"/>
          <w:szCs w:val="24"/>
        </w:rPr>
        <w:t>-Staff Development</w:t>
      </w:r>
      <w:r w:rsidR="008148EA">
        <w:rPr>
          <w:sz w:val="24"/>
          <w:szCs w:val="24"/>
        </w:rPr>
        <w:t>/FLEX</w:t>
      </w:r>
      <w:r w:rsidR="00C14EEC">
        <w:rPr>
          <w:sz w:val="24"/>
          <w:szCs w:val="24"/>
        </w:rPr>
        <w:t xml:space="preserve"> Coordinator</w:t>
      </w:r>
    </w:p>
    <w:p w:rsidR="00C14EEC" w:rsidRDefault="00C14EEC" w:rsidP="00C14EEC">
      <w:pPr>
        <w:spacing w:after="0"/>
        <w:rPr>
          <w:sz w:val="24"/>
          <w:szCs w:val="24"/>
        </w:rPr>
      </w:pPr>
      <w:r>
        <w:rPr>
          <w:sz w:val="24"/>
          <w:szCs w:val="24"/>
        </w:rPr>
        <w:t xml:space="preserve">                </w:t>
      </w:r>
      <w:r w:rsidR="008148EA">
        <w:rPr>
          <w:sz w:val="24"/>
          <w:szCs w:val="24"/>
        </w:rPr>
        <w:t xml:space="preserve">           </w:t>
      </w:r>
      <w:r w:rsidR="00070B13">
        <w:rPr>
          <w:sz w:val="24"/>
          <w:szCs w:val="24"/>
        </w:rPr>
        <w:t>-</w:t>
      </w:r>
      <w:r>
        <w:rPr>
          <w:sz w:val="24"/>
          <w:szCs w:val="24"/>
        </w:rPr>
        <w:t>Technology Trainer</w:t>
      </w:r>
    </w:p>
    <w:p w:rsidR="00C14EEC" w:rsidRDefault="008148EA" w:rsidP="00C14EEC">
      <w:pPr>
        <w:spacing w:after="0"/>
        <w:rPr>
          <w:sz w:val="24"/>
          <w:szCs w:val="24"/>
        </w:rPr>
      </w:pPr>
      <w:r>
        <w:rPr>
          <w:sz w:val="24"/>
          <w:szCs w:val="24"/>
        </w:rPr>
        <w:tab/>
        <w:t xml:space="preserve">              </w:t>
      </w:r>
      <w:r w:rsidR="00C14EEC">
        <w:rPr>
          <w:sz w:val="24"/>
          <w:szCs w:val="24"/>
        </w:rPr>
        <w:t>-FLEX/Staff Development Clerk III</w:t>
      </w:r>
    </w:p>
    <w:p w:rsidR="00C14EEC" w:rsidRDefault="00C14EEC" w:rsidP="00C14EEC">
      <w:pPr>
        <w:spacing w:after="0"/>
        <w:rPr>
          <w:sz w:val="24"/>
          <w:szCs w:val="24"/>
        </w:rPr>
      </w:pPr>
    </w:p>
    <w:p w:rsidR="00C14EEC" w:rsidRDefault="00C14EEC" w:rsidP="00C14EEC">
      <w:pPr>
        <w:spacing w:after="0"/>
        <w:rPr>
          <w:sz w:val="24"/>
          <w:szCs w:val="24"/>
        </w:rPr>
      </w:pPr>
      <w:r>
        <w:rPr>
          <w:sz w:val="24"/>
          <w:szCs w:val="24"/>
        </w:rPr>
        <w:t xml:space="preserve">1B. </w:t>
      </w:r>
      <w:r>
        <w:rPr>
          <w:sz w:val="24"/>
          <w:szCs w:val="24"/>
        </w:rPr>
        <w:tab/>
        <w:t>As dictated by the Faculty contract, the voting membership of the FLEX Committee shall</w:t>
      </w:r>
    </w:p>
    <w:p w:rsidR="00C14EEC" w:rsidRDefault="00C14EEC" w:rsidP="00C14EEC">
      <w:pPr>
        <w:spacing w:after="0"/>
        <w:rPr>
          <w:sz w:val="24"/>
          <w:szCs w:val="24"/>
        </w:rPr>
      </w:pPr>
      <w:r>
        <w:rPr>
          <w:sz w:val="24"/>
          <w:szCs w:val="24"/>
        </w:rPr>
        <w:t xml:space="preserve">             include the following:</w:t>
      </w:r>
    </w:p>
    <w:p w:rsidR="00C14EEC" w:rsidRDefault="00C14EEC" w:rsidP="00C14EEC">
      <w:pPr>
        <w:spacing w:after="0"/>
        <w:rPr>
          <w:sz w:val="24"/>
          <w:szCs w:val="24"/>
        </w:rPr>
      </w:pPr>
      <w:r>
        <w:rPr>
          <w:sz w:val="24"/>
          <w:szCs w:val="24"/>
        </w:rPr>
        <w:tab/>
      </w:r>
      <w:r>
        <w:rPr>
          <w:sz w:val="24"/>
          <w:szCs w:val="24"/>
        </w:rPr>
        <w:tab/>
        <w:t xml:space="preserve">-Three faculty who </w:t>
      </w:r>
      <w:r w:rsidR="00985839">
        <w:rPr>
          <w:sz w:val="24"/>
          <w:szCs w:val="24"/>
        </w:rPr>
        <w:t>serve concurrently</w:t>
      </w:r>
      <w:r>
        <w:rPr>
          <w:sz w:val="24"/>
          <w:szCs w:val="24"/>
        </w:rPr>
        <w:t xml:space="preserve"> on the Staff Development Committee</w:t>
      </w:r>
    </w:p>
    <w:p w:rsidR="00070B13" w:rsidRDefault="00070B13" w:rsidP="00C14EEC">
      <w:pPr>
        <w:spacing w:after="0"/>
        <w:rPr>
          <w:sz w:val="24"/>
          <w:szCs w:val="24"/>
        </w:rPr>
      </w:pPr>
      <w:r>
        <w:rPr>
          <w:sz w:val="24"/>
          <w:szCs w:val="24"/>
        </w:rPr>
        <w:tab/>
      </w:r>
      <w:r>
        <w:rPr>
          <w:sz w:val="24"/>
          <w:szCs w:val="24"/>
        </w:rPr>
        <w:tab/>
      </w:r>
      <w:r w:rsidR="00C14EEC">
        <w:rPr>
          <w:sz w:val="24"/>
          <w:szCs w:val="24"/>
        </w:rPr>
        <w:t>-Three Managemen</w:t>
      </w:r>
      <w:r>
        <w:rPr>
          <w:sz w:val="24"/>
          <w:szCs w:val="24"/>
        </w:rPr>
        <w:t xml:space="preserve">t/Confidential appointees who serve concurrently on the </w:t>
      </w:r>
    </w:p>
    <w:p w:rsidR="00C14EEC" w:rsidRDefault="00070B13" w:rsidP="00C14EEC">
      <w:pPr>
        <w:spacing w:after="0"/>
        <w:rPr>
          <w:sz w:val="24"/>
          <w:szCs w:val="24"/>
        </w:rPr>
      </w:pPr>
      <w:r>
        <w:rPr>
          <w:sz w:val="24"/>
          <w:szCs w:val="24"/>
        </w:rPr>
        <w:t xml:space="preserve">                             Staff Development Committee</w:t>
      </w:r>
      <w:r w:rsidR="00C14EEC">
        <w:rPr>
          <w:sz w:val="24"/>
          <w:szCs w:val="24"/>
        </w:rPr>
        <w:t xml:space="preserve">  </w:t>
      </w:r>
    </w:p>
    <w:p w:rsidR="00C14EEC" w:rsidRDefault="00070B13" w:rsidP="00C14EEC">
      <w:pPr>
        <w:spacing w:after="0"/>
        <w:rPr>
          <w:sz w:val="24"/>
          <w:szCs w:val="24"/>
        </w:rPr>
      </w:pPr>
      <w:r>
        <w:rPr>
          <w:sz w:val="24"/>
          <w:szCs w:val="24"/>
        </w:rPr>
        <w:tab/>
      </w:r>
      <w:r>
        <w:rPr>
          <w:sz w:val="24"/>
          <w:szCs w:val="24"/>
        </w:rPr>
        <w:tab/>
      </w:r>
      <w:r w:rsidR="00C14EEC">
        <w:rPr>
          <w:sz w:val="24"/>
          <w:szCs w:val="24"/>
        </w:rPr>
        <w:t>-Staff Development Coordinator</w:t>
      </w:r>
    </w:p>
    <w:p w:rsidR="00070B13" w:rsidRDefault="00070B13" w:rsidP="00C14EEC">
      <w:pPr>
        <w:spacing w:after="0"/>
        <w:rPr>
          <w:sz w:val="24"/>
          <w:szCs w:val="24"/>
        </w:rPr>
      </w:pPr>
    </w:p>
    <w:p w:rsidR="00C14EEC" w:rsidRDefault="00070B13" w:rsidP="00C14EEC">
      <w:pPr>
        <w:spacing w:after="0"/>
        <w:rPr>
          <w:sz w:val="24"/>
          <w:szCs w:val="24"/>
        </w:rPr>
      </w:pPr>
      <w:r>
        <w:rPr>
          <w:sz w:val="24"/>
          <w:szCs w:val="24"/>
        </w:rPr>
        <w:t>2.</w:t>
      </w:r>
      <w:r>
        <w:rPr>
          <w:sz w:val="24"/>
          <w:szCs w:val="24"/>
        </w:rPr>
        <w:tab/>
        <w:t>Beginning in 2019-2</w:t>
      </w:r>
      <w:r w:rsidR="008148EA">
        <w:rPr>
          <w:sz w:val="24"/>
          <w:szCs w:val="24"/>
        </w:rPr>
        <w:t xml:space="preserve">020, each appointee will serve </w:t>
      </w:r>
      <w:r>
        <w:rPr>
          <w:sz w:val="24"/>
          <w:szCs w:val="24"/>
        </w:rPr>
        <w:t xml:space="preserve">a </w:t>
      </w:r>
      <w:r w:rsidR="00985839">
        <w:rPr>
          <w:sz w:val="24"/>
          <w:szCs w:val="24"/>
        </w:rPr>
        <w:t>two-year</w:t>
      </w:r>
      <w:r>
        <w:rPr>
          <w:sz w:val="24"/>
          <w:szCs w:val="24"/>
        </w:rPr>
        <w:t xml:space="preserve"> term.</w:t>
      </w:r>
    </w:p>
    <w:p w:rsidR="00070B13" w:rsidRDefault="00070B13" w:rsidP="00C14EEC">
      <w:pPr>
        <w:spacing w:after="0"/>
        <w:rPr>
          <w:sz w:val="24"/>
          <w:szCs w:val="24"/>
        </w:rPr>
      </w:pPr>
    </w:p>
    <w:p w:rsidR="008148EA" w:rsidRDefault="00070B13" w:rsidP="00C14EEC">
      <w:pPr>
        <w:spacing w:after="0"/>
        <w:rPr>
          <w:sz w:val="24"/>
          <w:szCs w:val="24"/>
        </w:rPr>
      </w:pPr>
      <w:r>
        <w:rPr>
          <w:sz w:val="24"/>
          <w:szCs w:val="24"/>
        </w:rPr>
        <w:t>3.</w:t>
      </w:r>
      <w:r>
        <w:rPr>
          <w:sz w:val="24"/>
          <w:szCs w:val="24"/>
        </w:rPr>
        <w:tab/>
        <w:t>Each appointee may be-reappointed to an indefinite number of terms by mutual</w:t>
      </w:r>
      <w:r w:rsidR="008148EA">
        <w:rPr>
          <w:sz w:val="24"/>
          <w:szCs w:val="24"/>
        </w:rPr>
        <w:t xml:space="preserve"> </w:t>
      </w:r>
      <w:r>
        <w:rPr>
          <w:sz w:val="24"/>
          <w:szCs w:val="24"/>
        </w:rPr>
        <w:t>agreement with the</w:t>
      </w:r>
    </w:p>
    <w:p w:rsidR="00070B13" w:rsidRDefault="008148EA" w:rsidP="00C14EEC">
      <w:pPr>
        <w:spacing w:after="0"/>
        <w:rPr>
          <w:sz w:val="24"/>
          <w:szCs w:val="24"/>
        </w:rPr>
      </w:pPr>
      <w:r>
        <w:rPr>
          <w:sz w:val="24"/>
          <w:szCs w:val="24"/>
        </w:rPr>
        <w:t xml:space="preserve">            </w:t>
      </w:r>
      <w:r w:rsidR="00070B13">
        <w:rPr>
          <w:sz w:val="24"/>
          <w:szCs w:val="24"/>
        </w:rPr>
        <w:t xml:space="preserve"> appointing body.</w:t>
      </w:r>
    </w:p>
    <w:p w:rsidR="00070B13" w:rsidRDefault="00070B13" w:rsidP="00C14EEC">
      <w:pPr>
        <w:spacing w:after="0"/>
        <w:rPr>
          <w:sz w:val="24"/>
          <w:szCs w:val="24"/>
        </w:rPr>
      </w:pPr>
    </w:p>
    <w:p w:rsidR="00070B13" w:rsidRDefault="00070B13" w:rsidP="00C14EEC">
      <w:pPr>
        <w:spacing w:after="0"/>
        <w:rPr>
          <w:sz w:val="24"/>
          <w:szCs w:val="24"/>
        </w:rPr>
      </w:pPr>
      <w:r>
        <w:rPr>
          <w:sz w:val="24"/>
          <w:szCs w:val="24"/>
        </w:rPr>
        <w:t>4.</w:t>
      </w:r>
      <w:r>
        <w:rPr>
          <w:sz w:val="24"/>
          <w:szCs w:val="24"/>
        </w:rPr>
        <w:tab/>
        <w:t>The Staff Development/FLEX Coordinator shall act as the Committee chairperson.</w:t>
      </w:r>
    </w:p>
    <w:p w:rsidR="008148EA" w:rsidRDefault="008148EA" w:rsidP="00C14EEC">
      <w:pPr>
        <w:spacing w:after="0"/>
        <w:rPr>
          <w:sz w:val="24"/>
          <w:szCs w:val="24"/>
        </w:rPr>
      </w:pPr>
    </w:p>
    <w:p w:rsidR="008148EA" w:rsidRDefault="00070B13" w:rsidP="00C14EEC">
      <w:pPr>
        <w:spacing w:after="0"/>
        <w:rPr>
          <w:sz w:val="24"/>
          <w:szCs w:val="24"/>
        </w:rPr>
      </w:pPr>
      <w:r>
        <w:rPr>
          <w:sz w:val="24"/>
          <w:szCs w:val="24"/>
        </w:rPr>
        <w:t xml:space="preserve">5.  </w:t>
      </w:r>
      <w:r w:rsidR="008148EA">
        <w:rPr>
          <w:sz w:val="24"/>
          <w:szCs w:val="24"/>
        </w:rPr>
        <w:t xml:space="preserve">        </w:t>
      </w:r>
      <w:r>
        <w:rPr>
          <w:sz w:val="24"/>
          <w:szCs w:val="24"/>
        </w:rPr>
        <w:t>The FLEX/Staff Development Clerk III will serve as the Secretary.  In the absence of the</w:t>
      </w:r>
      <w:r w:rsidR="008148EA">
        <w:rPr>
          <w:sz w:val="24"/>
          <w:szCs w:val="24"/>
        </w:rPr>
        <w:t xml:space="preserve"> </w:t>
      </w:r>
      <w:r>
        <w:rPr>
          <w:sz w:val="24"/>
          <w:szCs w:val="24"/>
        </w:rPr>
        <w:t>Clerk,</w:t>
      </w:r>
      <w:r w:rsidR="008148EA">
        <w:rPr>
          <w:sz w:val="24"/>
          <w:szCs w:val="24"/>
        </w:rPr>
        <w:t xml:space="preserve"> </w:t>
      </w:r>
      <w:r w:rsidR="00985839">
        <w:rPr>
          <w:sz w:val="24"/>
          <w:szCs w:val="24"/>
        </w:rPr>
        <w:t>a</w:t>
      </w:r>
    </w:p>
    <w:p w:rsidR="00070B13" w:rsidRDefault="008148EA" w:rsidP="00C14EEC">
      <w:pPr>
        <w:spacing w:after="0"/>
        <w:rPr>
          <w:sz w:val="24"/>
          <w:szCs w:val="24"/>
        </w:rPr>
      </w:pPr>
      <w:r>
        <w:rPr>
          <w:sz w:val="24"/>
          <w:szCs w:val="24"/>
        </w:rPr>
        <w:t xml:space="preserve">             </w:t>
      </w:r>
      <w:r w:rsidR="00985839">
        <w:rPr>
          <w:sz w:val="24"/>
          <w:szCs w:val="24"/>
        </w:rPr>
        <w:t xml:space="preserve"> volunteer from the greater committee </w:t>
      </w:r>
      <w:r w:rsidR="00070B13">
        <w:rPr>
          <w:sz w:val="24"/>
          <w:szCs w:val="24"/>
        </w:rPr>
        <w:t>will be sought to record meeting</w:t>
      </w:r>
      <w:r>
        <w:rPr>
          <w:sz w:val="24"/>
          <w:szCs w:val="24"/>
        </w:rPr>
        <w:t xml:space="preserve"> </w:t>
      </w:r>
      <w:r w:rsidR="00070B13">
        <w:rPr>
          <w:sz w:val="24"/>
          <w:szCs w:val="24"/>
        </w:rPr>
        <w:t>minutes.</w:t>
      </w:r>
    </w:p>
    <w:p w:rsidR="00070B13" w:rsidRDefault="00070B13" w:rsidP="00C14EEC">
      <w:pPr>
        <w:spacing w:after="0"/>
        <w:rPr>
          <w:sz w:val="24"/>
          <w:szCs w:val="24"/>
        </w:rPr>
      </w:pPr>
    </w:p>
    <w:p w:rsidR="007A71DB" w:rsidRDefault="00070B13" w:rsidP="00C14EEC">
      <w:pPr>
        <w:spacing w:after="0"/>
        <w:rPr>
          <w:sz w:val="24"/>
          <w:szCs w:val="24"/>
        </w:rPr>
      </w:pPr>
      <w:r>
        <w:rPr>
          <w:sz w:val="24"/>
          <w:szCs w:val="24"/>
        </w:rPr>
        <w:t xml:space="preserve">6.  </w:t>
      </w:r>
      <w:r w:rsidR="008148EA">
        <w:rPr>
          <w:sz w:val="24"/>
          <w:szCs w:val="24"/>
        </w:rPr>
        <w:tab/>
      </w:r>
      <w:r>
        <w:rPr>
          <w:sz w:val="24"/>
          <w:szCs w:val="24"/>
        </w:rPr>
        <w:t>Should one of the committee appointees be unable to fulfill their duties on a regular</w:t>
      </w:r>
      <w:r w:rsidR="008148EA">
        <w:rPr>
          <w:sz w:val="24"/>
          <w:szCs w:val="24"/>
        </w:rPr>
        <w:t xml:space="preserve"> </w:t>
      </w:r>
      <w:r>
        <w:rPr>
          <w:sz w:val="24"/>
          <w:szCs w:val="24"/>
        </w:rPr>
        <w:t>basis, a</w:t>
      </w:r>
    </w:p>
    <w:p w:rsidR="00070B13" w:rsidRDefault="00070B13" w:rsidP="00C14EEC">
      <w:pPr>
        <w:spacing w:after="0"/>
        <w:rPr>
          <w:sz w:val="24"/>
          <w:szCs w:val="24"/>
        </w:rPr>
      </w:pPr>
      <w:r>
        <w:rPr>
          <w:sz w:val="24"/>
          <w:szCs w:val="24"/>
        </w:rPr>
        <w:t xml:space="preserve"> </w:t>
      </w:r>
      <w:r w:rsidR="007A71DB">
        <w:rPr>
          <w:sz w:val="24"/>
          <w:szCs w:val="24"/>
        </w:rPr>
        <w:t xml:space="preserve">            </w:t>
      </w:r>
      <w:r>
        <w:rPr>
          <w:sz w:val="24"/>
          <w:szCs w:val="24"/>
        </w:rPr>
        <w:t>replacement will be sought from the appropriate appointing body.</w:t>
      </w:r>
    </w:p>
    <w:p w:rsidR="00070B13" w:rsidRDefault="00070B13" w:rsidP="00C14EEC">
      <w:pPr>
        <w:spacing w:after="0"/>
        <w:rPr>
          <w:sz w:val="24"/>
          <w:szCs w:val="24"/>
        </w:rPr>
      </w:pPr>
    </w:p>
    <w:p w:rsidR="00070B13" w:rsidRDefault="00070B13" w:rsidP="00070B13">
      <w:pPr>
        <w:spacing w:after="0"/>
        <w:jc w:val="center"/>
        <w:rPr>
          <w:b/>
          <w:i/>
          <w:sz w:val="28"/>
          <w:szCs w:val="28"/>
        </w:rPr>
      </w:pPr>
      <w:r>
        <w:rPr>
          <w:b/>
          <w:i/>
          <w:sz w:val="28"/>
          <w:szCs w:val="28"/>
        </w:rPr>
        <w:t>Procedures</w:t>
      </w:r>
    </w:p>
    <w:p w:rsidR="005C17E5" w:rsidRDefault="00070B13" w:rsidP="00070B13">
      <w:pPr>
        <w:spacing w:after="0"/>
        <w:rPr>
          <w:sz w:val="24"/>
          <w:szCs w:val="24"/>
        </w:rPr>
      </w:pPr>
      <w:r w:rsidRPr="00070B13">
        <w:rPr>
          <w:sz w:val="24"/>
          <w:szCs w:val="24"/>
        </w:rPr>
        <w:t xml:space="preserve">1.  </w:t>
      </w:r>
      <w:r w:rsidR="008148EA">
        <w:rPr>
          <w:sz w:val="24"/>
          <w:szCs w:val="24"/>
        </w:rPr>
        <w:tab/>
      </w:r>
      <w:r>
        <w:rPr>
          <w:sz w:val="24"/>
          <w:szCs w:val="24"/>
        </w:rPr>
        <w:t xml:space="preserve">A meeting shall be called to order and action items addressed when </w:t>
      </w:r>
      <w:r w:rsidR="005C17E5">
        <w:rPr>
          <w:sz w:val="24"/>
          <w:szCs w:val="24"/>
        </w:rPr>
        <w:t xml:space="preserve">the Staff Development/FLEX </w:t>
      </w:r>
      <w:r w:rsidR="005C17E5">
        <w:rPr>
          <w:sz w:val="24"/>
          <w:szCs w:val="24"/>
        </w:rPr>
        <w:tab/>
        <w:t xml:space="preserve">Coordinator and </w:t>
      </w:r>
      <w:r>
        <w:rPr>
          <w:sz w:val="24"/>
          <w:szCs w:val="24"/>
        </w:rPr>
        <w:t xml:space="preserve">at least </w:t>
      </w:r>
      <w:r w:rsidR="008148EA">
        <w:rPr>
          <w:sz w:val="24"/>
          <w:szCs w:val="24"/>
        </w:rPr>
        <w:t>1 representative</w:t>
      </w:r>
      <w:r w:rsidR="005C17E5">
        <w:rPr>
          <w:sz w:val="24"/>
          <w:szCs w:val="24"/>
        </w:rPr>
        <w:t xml:space="preserve"> </w:t>
      </w:r>
      <w:r>
        <w:rPr>
          <w:sz w:val="24"/>
          <w:szCs w:val="24"/>
        </w:rPr>
        <w:t xml:space="preserve">from </w:t>
      </w:r>
      <w:r w:rsidR="007A71DB">
        <w:rPr>
          <w:sz w:val="24"/>
          <w:szCs w:val="24"/>
        </w:rPr>
        <w:t xml:space="preserve">each constituency group </w:t>
      </w:r>
      <w:r>
        <w:rPr>
          <w:sz w:val="24"/>
          <w:szCs w:val="24"/>
        </w:rPr>
        <w:t xml:space="preserve">required for that committee </w:t>
      </w:r>
      <w:r w:rsidR="003C4E81">
        <w:rPr>
          <w:sz w:val="24"/>
          <w:szCs w:val="24"/>
        </w:rPr>
        <w:t>is</w:t>
      </w:r>
    </w:p>
    <w:p w:rsidR="005C17E5" w:rsidRDefault="005C17E5" w:rsidP="00070B13">
      <w:pPr>
        <w:spacing w:after="0"/>
        <w:rPr>
          <w:sz w:val="24"/>
          <w:szCs w:val="24"/>
        </w:rPr>
      </w:pPr>
      <w:r>
        <w:rPr>
          <w:sz w:val="24"/>
          <w:szCs w:val="24"/>
        </w:rPr>
        <w:t xml:space="preserve">             </w:t>
      </w:r>
      <w:r w:rsidR="003C4E81">
        <w:rPr>
          <w:sz w:val="24"/>
          <w:szCs w:val="24"/>
        </w:rPr>
        <w:t>present.  Meetings shall</w:t>
      </w:r>
      <w:r>
        <w:rPr>
          <w:sz w:val="24"/>
          <w:szCs w:val="24"/>
        </w:rPr>
        <w:t xml:space="preserve"> </w:t>
      </w:r>
      <w:r w:rsidR="003C4E81">
        <w:rPr>
          <w:sz w:val="24"/>
          <w:szCs w:val="24"/>
        </w:rPr>
        <w:t>generally, be scheduled on the 2</w:t>
      </w:r>
      <w:r w:rsidR="003C4E81" w:rsidRPr="003C4E81">
        <w:rPr>
          <w:sz w:val="24"/>
          <w:szCs w:val="24"/>
          <w:vertAlign w:val="superscript"/>
        </w:rPr>
        <w:t>nd</w:t>
      </w:r>
      <w:r w:rsidR="003C4E81">
        <w:rPr>
          <w:sz w:val="24"/>
          <w:szCs w:val="24"/>
        </w:rPr>
        <w:t xml:space="preserve"> and 4</w:t>
      </w:r>
      <w:r w:rsidR="003C4E81" w:rsidRPr="003C4E81">
        <w:rPr>
          <w:sz w:val="24"/>
          <w:szCs w:val="24"/>
          <w:vertAlign w:val="superscript"/>
        </w:rPr>
        <w:t>th</w:t>
      </w:r>
      <w:r w:rsidR="003C4E81">
        <w:rPr>
          <w:sz w:val="24"/>
          <w:szCs w:val="24"/>
        </w:rPr>
        <w:t xml:space="preserve"> Wednesdays of the month from</w:t>
      </w:r>
    </w:p>
    <w:p w:rsidR="00E326BC" w:rsidRDefault="003C4E81" w:rsidP="00E326BC">
      <w:pPr>
        <w:spacing w:after="0"/>
        <w:rPr>
          <w:sz w:val="24"/>
          <w:szCs w:val="24"/>
        </w:rPr>
      </w:pPr>
      <w:r>
        <w:rPr>
          <w:sz w:val="24"/>
          <w:szCs w:val="24"/>
        </w:rPr>
        <w:t xml:space="preserve"> </w:t>
      </w:r>
      <w:r w:rsidR="005C17E5">
        <w:rPr>
          <w:sz w:val="24"/>
          <w:szCs w:val="24"/>
        </w:rPr>
        <w:t xml:space="preserve">            </w:t>
      </w:r>
      <w:r>
        <w:rPr>
          <w:sz w:val="24"/>
          <w:szCs w:val="24"/>
        </w:rPr>
        <w:t>2:30-3:30 during</w:t>
      </w:r>
      <w:r w:rsidR="005C17E5">
        <w:rPr>
          <w:sz w:val="24"/>
          <w:szCs w:val="24"/>
        </w:rPr>
        <w:t xml:space="preserve"> </w:t>
      </w:r>
      <w:r>
        <w:rPr>
          <w:sz w:val="24"/>
          <w:szCs w:val="24"/>
        </w:rPr>
        <w:t>the regular semester.  Additional meetings as needed will be schedule</w:t>
      </w:r>
      <w:r w:rsidR="00B733CF">
        <w:rPr>
          <w:sz w:val="24"/>
          <w:szCs w:val="24"/>
        </w:rPr>
        <w:t>d</w:t>
      </w:r>
      <w:r>
        <w:rPr>
          <w:sz w:val="24"/>
          <w:szCs w:val="24"/>
        </w:rPr>
        <w:t xml:space="preserve"> during</w:t>
      </w:r>
    </w:p>
    <w:p w:rsidR="003C4E81" w:rsidRDefault="00E326BC" w:rsidP="00E326BC">
      <w:pPr>
        <w:spacing w:after="0"/>
        <w:rPr>
          <w:sz w:val="24"/>
          <w:szCs w:val="24"/>
        </w:rPr>
      </w:pPr>
      <w:r>
        <w:rPr>
          <w:sz w:val="24"/>
          <w:szCs w:val="24"/>
        </w:rPr>
        <w:t xml:space="preserve">            </w:t>
      </w:r>
      <w:r w:rsidR="003C4E81">
        <w:rPr>
          <w:sz w:val="24"/>
          <w:szCs w:val="24"/>
        </w:rPr>
        <w:t xml:space="preserve"> summer</w:t>
      </w:r>
      <w:r>
        <w:rPr>
          <w:sz w:val="24"/>
          <w:szCs w:val="24"/>
        </w:rPr>
        <w:t xml:space="preserve"> </w:t>
      </w:r>
      <w:r w:rsidR="003C4E81">
        <w:rPr>
          <w:sz w:val="24"/>
          <w:szCs w:val="24"/>
        </w:rPr>
        <w:t>and</w:t>
      </w:r>
      <w:r w:rsidR="005C17E5">
        <w:rPr>
          <w:sz w:val="24"/>
          <w:szCs w:val="24"/>
        </w:rPr>
        <w:t xml:space="preserve"> </w:t>
      </w:r>
      <w:r w:rsidR="003C4E81">
        <w:rPr>
          <w:sz w:val="24"/>
          <w:szCs w:val="24"/>
        </w:rPr>
        <w:t>winter based on the availability of members.</w:t>
      </w:r>
    </w:p>
    <w:p w:rsidR="00012370" w:rsidRDefault="00012370" w:rsidP="00070B13">
      <w:pPr>
        <w:spacing w:after="0"/>
        <w:rPr>
          <w:sz w:val="24"/>
          <w:szCs w:val="24"/>
        </w:rPr>
      </w:pPr>
    </w:p>
    <w:p w:rsidR="00012370" w:rsidRDefault="00012370" w:rsidP="00070B13">
      <w:pPr>
        <w:spacing w:after="0"/>
        <w:rPr>
          <w:sz w:val="24"/>
          <w:szCs w:val="24"/>
        </w:rPr>
      </w:pPr>
      <w:r>
        <w:rPr>
          <w:sz w:val="24"/>
          <w:szCs w:val="24"/>
        </w:rPr>
        <w:t xml:space="preserve">2.  </w:t>
      </w:r>
      <w:r w:rsidR="008148EA">
        <w:rPr>
          <w:sz w:val="24"/>
          <w:szCs w:val="24"/>
        </w:rPr>
        <w:tab/>
      </w:r>
      <w:r>
        <w:rPr>
          <w:sz w:val="24"/>
          <w:szCs w:val="24"/>
        </w:rPr>
        <w:t>The first section of the meeting will consist of Staff Development items where discussion,</w:t>
      </w:r>
    </w:p>
    <w:p w:rsidR="00012370" w:rsidRDefault="00012370" w:rsidP="00070B13">
      <w:pPr>
        <w:spacing w:after="0"/>
        <w:rPr>
          <w:sz w:val="24"/>
          <w:szCs w:val="24"/>
        </w:rPr>
      </w:pPr>
      <w:r>
        <w:rPr>
          <w:sz w:val="24"/>
          <w:szCs w:val="24"/>
        </w:rPr>
        <w:t xml:space="preserve">      </w:t>
      </w:r>
      <w:r w:rsidR="008148EA">
        <w:rPr>
          <w:sz w:val="24"/>
          <w:szCs w:val="24"/>
        </w:rPr>
        <w:tab/>
      </w:r>
      <w:r>
        <w:rPr>
          <w:sz w:val="24"/>
          <w:szCs w:val="24"/>
        </w:rPr>
        <w:t>input and decisions will involve all Staff Development Committee members.  If there are</w:t>
      </w:r>
    </w:p>
    <w:p w:rsidR="00012370" w:rsidRDefault="00012370" w:rsidP="00070B13">
      <w:pPr>
        <w:spacing w:after="0"/>
        <w:rPr>
          <w:sz w:val="24"/>
          <w:szCs w:val="24"/>
        </w:rPr>
      </w:pPr>
      <w:r>
        <w:rPr>
          <w:sz w:val="24"/>
          <w:szCs w:val="24"/>
        </w:rPr>
        <w:t xml:space="preserve">      </w:t>
      </w:r>
      <w:r w:rsidR="008148EA">
        <w:rPr>
          <w:sz w:val="24"/>
          <w:szCs w:val="24"/>
        </w:rPr>
        <w:tab/>
      </w:r>
      <w:r>
        <w:rPr>
          <w:sz w:val="24"/>
          <w:szCs w:val="24"/>
        </w:rPr>
        <w:t>pending FLEX related items, these will generally be addressed after all Staff Development</w:t>
      </w:r>
    </w:p>
    <w:p w:rsidR="00012370" w:rsidRDefault="00012370" w:rsidP="00070B13">
      <w:pPr>
        <w:spacing w:after="0"/>
        <w:rPr>
          <w:sz w:val="24"/>
          <w:szCs w:val="24"/>
        </w:rPr>
      </w:pPr>
      <w:r>
        <w:rPr>
          <w:sz w:val="24"/>
          <w:szCs w:val="24"/>
        </w:rPr>
        <w:t xml:space="preserve">      </w:t>
      </w:r>
      <w:r w:rsidR="008148EA">
        <w:rPr>
          <w:sz w:val="24"/>
          <w:szCs w:val="24"/>
        </w:rPr>
        <w:tab/>
      </w:r>
      <w:r>
        <w:rPr>
          <w:sz w:val="24"/>
          <w:szCs w:val="24"/>
        </w:rPr>
        <w:t>items have been covered unless there is consensus to move the agenda order.  FLEX action</w:t>
      </w:r>
    </w:p>
    <w:p w:rsidR="00012370" w:rsidRDefault="00012370" w:rsidP="00070B13">
      <w:pPr>
        <w:spacing w:after="0"/>
        <w:rPr>
          <w:sz w:val="24"/>
          <w:szCs w:val="24"/>
        </w:rPr>
      </w:pPr>
      <w:r>
        <w:rPr>
          <w:sz w:val="24"/>
          <w:szCs w:val="24"/>
        </w:rPr>
        <w:t xml:space="preserve">     </w:t>
      </w:r>
      <w:r w:rsidR="008148EA">
        <w:rPr>
          <w:sz w:val="24"/>
          <w:szCs w:val="24"/>
        </w:rPr>
        <w:tab/>
      </w:r>
      <w:r>
        <w:rPr>
          <w:sz w:val="24"/>
          <w:szCs w:val="24"/>
        </w:rPr>
        <w:t xml:space="preserve"> items will be decided by FLEX Committee members as laid out by the </w:t>
      </w:r>
      <w:r w:rsidR="00985839">
        <w:rPr>
          <w:sz w:val="24"/>
          <w:szCs w:val="24"/>
        </w:rPr>
        <w:t xml:space="preserve">Faculty </w:t>
      </w:r>
      <w:r>
        <w:rPr>
          <w:sz w:val="24"/>
          <w:szCs w:val="24"/>
        </w:rPr>
        <w:t xml:space="preserve">contract. </w:t>
      </w:r>
    </w:p>
    <w:p w:rsidR="003C4E81" w:rsidRDefault="003C4E81" w:rsidP="00070B13">
      <w:pPr>
        <w:spacing w:after="0"/>
        <w:rPr>
          <w:sz w:val="24"/>
          <w:szCs w:val="24"/>
        </w:rPr>
      </w:pPr>
    </w:p>
    <w:p w:rsidR="003C4E81" w:rsidRDefault="008148EA" w:rsidP="00070B13">
      <w:pPr>
        <w:spacing w:after="0"/>
        <w:rPr>
          <w:sz w:val="24"/>
          <w:szCs w:val="24"/>
        </w:rPr>
      </w:pPr>
      <w:r>
        <w:rPr>
          <w:sz w:val="24"/>
          <w:szCs w:val="24"/>
        </w:rPr>
        <w:t>3</w:t>
      </w:r>
      <w:r w:rsidR="003C4E81">
        <w:rPr>
          <w:sz w:val="24"/>
          <w:szCs w:val="24"/>
        </w:rPr>
        <w:t xml:space="preserve">.  </w:t>
      </w:r>
      <w:r>
        <w:rPr>
          <w:sz w:val="24"/>
          <w:szCs w:val="24"/>
        </w:rPr>
        <w:tab/>
      </w:r>
      <w:r w:rsidR="003C4E81">
        <w:rPr>
          <w:sz w:val="24"/>
          <w:szCs w:val="24"/>
        </w:rPr>
        <w:t>At the beginning of each meeting, minutes from the previous meeting shall be reviewed and</w:t>
      </w:r>
    </w:p>
    <w:p w:rsidR="003C4E81" w:rsidRDefault="003C4E81" w:rsidP="00070B13">
      <w:pPr>
        <w:spacing w:after="0"/>
        <w:rPr>
          <w:sz w:val="24"/>
          <w:szCs w:val="24"/>
        </w:rPr>
      </w:pPr>
      <w:r>
        <w:rPr>
          <w:sz w:val="24"/>
          <w:szCs w:val="24"/>
        </w:rPr>
        <w:t xml:space="preserve">    </w:t>
      </w:r>
      <w:r w:rsidR="008148EA">
        <w:rPr>
          <w:sz w:val="24"/>
          <w:szCs w:val="24"/>
        </w:rPr>
        <w:tab/>
      </w:r>
      <w:r>
        <w:rPr>
          <w:sz w:val="24"/>
          <w:szCs w:val="24"/>
        </w:rPr>
        <w:t>amended if necessary.  Minutes may be approved by the general consent of the membership.</w:t>
      </w:r>
    </w:p>
    <w:p w:rsidR="003C4E81" w:rsidRDefault="003C4E81" w:rsidP="00070B13">
      <w:pPr>
        <w:spacing w:after="0"/>
        <w:rPr>
          <w:sz w:val="24"/>
          <w:szCs w:val="24"/>
        </w:rPr>
      </w:pPr>
    </w:p>
    <w:p w:rsidR="003C4E81" w:rsidRDefault="008148EA" w:rsidP="00070B13">
      <w:pPr>
        <w:spacing w:after="0"/>
        <w:rPr>
          <w:sz w:val="24"/>
          <w:szCs w:val="24"/>
        </w:rPr>
      </w:pPr>
      <w:r>
        <w:rPr>
          <w:sz w:val="24"/>
          <w:szCs w:val="24"/>
        </w:rPr>
        <w:t>4</w:t>
      </w:r>
      <w:r w:rsidR="003C4E81">
        <w:rPr>
          <w:sz w:val="24"/>
          <w:szCs w:val="24"/>
        </w:rPr>
        <w:t xml:space="preserve">.  </w:t>
      </w:r>
      <w:r>
        <w:rPr>
          <w:sz w:val="24"/>
          <w:szCs w:val="24"/>
        </w:rPr>
        <w:tab/>
      </w:r>
      <w:r w:rsidR="005C17E5">
        <w:rPr>
          <w:sz w:val="24"/>
          <w:szCs w:val="24"/>
        </w:rPr>
        <w:t>Action item decisions</w:t>
      </w:r>
      <w:r w:rsidR="003C4E81">
        <w:rPr>
          <w:sz w:val="24"/>
          <w:szCs w:val="24"/>
        </w:rPr>
        <w:t xml:space="preserve"> will be made by consensus whenever possible.  If consensus cannot</w:t>
      </w:r>
    </w:p>
    <w:p w:rsidR="005C17E5" w:rsidRDefault="003C4E81" w:rsidP="00070B13">
      <w:pPr>
        <w:spacing w:after="0"/>
        <w:rPr>
          <w:sz w:val="24"/>
          <w:szCs w:val="24"/>
        </w:rPr>
      </w:pPr>
      <w:r>
        <w:rPr>
          <w:sz w:val="24"/>
          <w:szCs w:val="24"/>
        </w:rPr>
        <w:t xml:space="preserve">    </w:t>
      </w:r>
      <w:r w:rsidR="008148EA">
        <w:rPr>
          <w:sz w:val="24"/>
          <w:szCs w:val="24"/>
        </w:rPr>
        <w:tab/>
      </w:r>
      <w:r>
        <w:rPr>
          <w:sz w:val="24"/>
          <w:szCs w:val="24"/>
        </w:rPr>
        <w:t>be reached, then decisions will be left t</w:t>
      </w:r>
      <w:r w:rsidR="005C17E5">
        <w:rPr>
          <w:sz w:val="24"/>
          <w:szCs w:val="24"/>
        </w:rPr>
        <w:t>o a simple majority vote of appropriate members.</w:t>
      </w:r>
    </w:p>
    <w:p w:rsidR="003C4E81" w:rsidRDefault="005C17E5" w:rsidP="00070B13">
      <w:pPr>
        <w:spacing w:after="0"/>
        <w:rPr>
          <w:sz w:val="24"/>
          <w:szCs w:val="24"/>
        </w:rPr>
      </w:pPr>
      <w:r>
        <w:rPr>
          <w:sz w:val="24"/>
          <w:szCs w:val="24"/>
        </w:rPr>
        <w:t xml:space="preserve"> </w:t>
      </w:r>
    </w:p>
    <w:p w:rsidR="003C4E81" w:rsidRDefault="003C4E81" w:rsidP="003C4E81">
      <w:pPr>
        <w:spacing w:after="0"/>
        <w:jc w:val="center"/>
        <w:rPr>
          <w:b/>
          <w:i/>
          <w:sz w:val="28"/>
          <w:szCs w:val="28"/>
        </w:rPr>
      </w:pPr>
      <w:r>
        <w:rPr>
          <w:b/>
          <w:i/>
          <w:sz w:val="28"/>
          <w:szCs w:val="28"/>
        </w:rPr>
        <w:t xml:space="preserve">Duties of </w:t>
      </w:r>
      <w:r w:rsidR="00012370">
        <w:rPr>
          <w:b/>
          <w:i/>
          <w:sz w:val="28"/>
          <w:szCs w:val="28"/>
        </w:rPr>
        <w:t>Members</w:t>
      </w:r>
    </w:p>
    <w:p w:rsidR="005C17E5" w:rsidRDefault="005C17E5" w:rsidP="005C17E5">
      <w:pPr>
        <w:spacing w:after="0"/>
        <w:rPr>
          <w:sz w:val="24"/>
          <w:szCs w:val="24"/>
          <w:u w:val="single"/>
        </w:rPr>
      </w:pPr>
      <w:r w:rsidRPr="005C17E5">
        <w:rPr>
          <w:sz w:val="24"/>
          <w:szCs w:val="24"/>
          <w:u w:val="single"/>
        </w:rPr>
        <w:t>Staff Development/FLEX Coordinator</w:t>
      </w:r>
    </w:p>
    <w:p w:rsidR="005C17E5" w:rsidRDefault="005C17E5" w:rsidP="005C17E5">
      <w:pPr>
        <w:spacing w:after="0"/>
        <w:rPr>
          <w:sz w:val="24"/>
          <w:szCs w:val="24"/>
        </w:rPr>
      </w:pPr>
      <w:r>
        <w:rPr>
          <w:sz w:val="24"/>
          <w:szCs w:val="24"/>
        </w:rPr>
        <w:t xml:space="preserve">              -Develops meeting agendas and coordinates with the FLEX Clerk III for timely distribution of minutes,</w:t>
      </w:r>
    </w:p>
    <w:p w:rsidR="005C17E5" w:rsidRDefault="005C17E5" w:rsidP="005C17E5">
      <w:pPr>
        <w:spacing w:after="0"/>
        <w:rPr>
          <w:sz w:val="24"/>
          <w:szCs w:val="24"/>
        </w:rPr>
      </w:pPr>
      <w:r>
        <w:rPr>
          <w:sz w:val="24"/>
          <w:szCs w:val="24"/>
        </w:rPr>
        <w:t xml:space="preserve">               agenda</w:t>
      </w:r>
      <w:r w:rsidR="00027BDC">
        <w:rPr>
          <w:sz w:val="24"/>
          <w:szCs w:val="24"/>
        </w:rPr>
        <w:t>s,</w:t>
      </w:r>
      <w:r>
        <w:rPr>
          <w:sz w:val="24"/>
          <w:szCs w:val="24"/>
        </w:rPr>
        <w:t xml:space="preserve"> and other</w:t>
      </w:r>
      <w:r w:rsidR="009A3D08">
        <w:rPr>
          <w:sz w:val="24"/>
          <w:szCs w:val="24"/>
        </w:rPr>
        <w:t xml:space="preserve"> necessary supporting documents</w:t>
      </w:r>
    </w:p>
    <w:p w:rsidR="00027BDC" w:rsidRDefault="005C17E5" w:rsidP="005C17E5">
      <w:pPr>
        <w:spacing w:after="0"/>
        <w:rPr>
          <w:sz w:val="24"/>
          <w:szCs w:val="24"/>
        </w:rPr>
      </w:pPr>
      <w:r>
        <w:rPr>
          <w:sz w:val="24"/>
          <w:szCs w:val="24"/>
        </w:rPr>
        <w:tab/>
        <w:t xml:space="preserve">-Reports regularly to </w:t>
      </w:r>
      <w:r w:rsidR="00027BDC">
        <w:rPr>
          <w:sz w:val="24"/>
          <w:szCs w:val="24"/>
        </w:rPr>
        <w:t>the Academic Senate and other appropriate bodies on relevant Staff</w:t>
      </w:r>
    </w:p>
    <w:p w:rsidR="005C17E5" w:rsidRDefault="00027BDC" w:rsidP="005C17E5">
      <w:pPr>
        <w:spacing w:after="0"/>
        <w:rPr>
          <w:sz w:val="24"/>
          <w:szCs w:val="24"/>
        </w:rPr>
      </w:pPr>
      <w:r>
        <w:rPr>
          <w:sz w:val="24"/>
          <w:szCs w:val="24"/>
        </w:rPr>
        <w:t xml:space="preserve"> </w:t>
      </w:r>
      <w:r>
        <w:rPr>
          <w:sz w:val="24"/>
          <w:szCs w:val="24"/>
        </w:rPr>
        <w:tab/>
        <w:t xml:space="preserve"> Development/FLEX iss</w:t>
      </w:r>
      <w:r w:rsidR="009A3D08">
        <w:rPr>
          <w:sz w:val="24"/>
          <w:szCs w:val="24"/>
        </w:rPr>
        <w:t>ues</w:t>
      </w:r>
    </w:p>
    <w:p w:rsidR="00027BDC" w:rsidRDefault="00027BDC" w:rsidP="005C17E5">
      <w:pPr>
        <w:spacing w:after="0"/>
        <w:rPr>
          <w:sz w:val="24"/>
          <w:szCs w:val="24"/>
        </w:rPr>
      </w:pPr>
      <w:r>
        <w:rPr>
          <w:sz w:val="24"/>
          <w:szCs w:val="24"/>
        </w:rPr>
        <w:tab/>
        <w:t>-Serves as a liaison with the Leadership Academy Steering Committee</w:t>
      </w:r>
    </w:p>
    <w:p w:rsidR="00B733CF" w:rsidRDefault="00027BDC" w:rsidP="00B733CF">
      <w:pPr>
        <w:spacing w:after="0"/>
        <w:rPr>
          <w:sz w:val="24"/>
          <w:szCs w:val="24"/>
        </w:rPr>
      </w:pPr>
      <w:r>
        <w:rPr>
          <w:sz w:val="24"/>
          <w:szCs w:val="24"/>
        </w:rPr>
        <w:tab/>
      </w:r>
      <w:r w:rsidR="00B733CF">
        <w:rPr>
          <w:sz w:val="24"/>
          <w:szCs w:val="24"/>
        </w:rPr>
        <w:t xml:space="preserve">-Serves on committees (i.e. </w:t>
      </w:r>
      <w:r w:rsidR="00E326BC">
        <w:rPr>
          <w:sz w:val="24"/>
          <w:szCs w:val="24"/>
        </w:rPr>
        <w:t xml:space="preserve">Student Equity, </w:t>
      </w:r>
      <w:r w:rsidR="00B733CF">
        <w:rPr>
          <w:sz w:val="24"/>
          <w:szCs w:val="24"/>
        </w:rPr>
        <w:t xml:space="preserve">Guided Pathways </w:t>
      </w:r>
      <w:r w:rsidR="00E326BC">
        <w:rPr>
          <w:sz w:val="24"/>
          <w:szCs w:val="24"/>
        </w:rPr>
        <w:t>Steering Committee</w:t>
      </w:r>
      <w:r w:rsidR="00B733CF">
        <w:rPr>
          <w:sz w:val="24"/>
          <w:szCs w:val="24"/>
        </w:rPr>
        <w:t>…) that have a</w:t>
      </w:r>
    </w:p>
    <w:p w:rsidR="00B733CF" w:rsidRDefault="00B733CF" w:rsidP="00B733CF">
      <w:pPr>
        <w:spacing w:after="0"/>
        <w:rPr>
          <w:sz w:val="24"/>
          <w:szCs w:val="24"/>
        </w:rPr>
      </w:pPr>
      <w:r>
        <w:rPr>
          <w:sz w:val="24"/>
          <w:szCs w:val="24"/>
        </w:rPr>
        <w:t xml:space="preserve">               significant professional development component </w:t>
      </w:r>
    </w:p>
    <w:p w:rsidR="00027BDC" w:rsidRDefault="00B733CF" w:rsidP="005C17E5">
      <w:pPr>
        <w:spacing w:after="0"/>
        <w:rPr>
          <w:sz w:val="24"/>
          <w:szCs w:val="24"/>
        </w:rPr>
      </w:pPr>
      <w:r>
        <w:rPr>
          <w:sz w:val="24"/>
          <w:szCs w:val="24"/>
        </w:rPr>
        <w:tab/>
      </w:r>
      <w:r w:rsidR="00027BDC">
        <w:rPr>
          <w:sz w:val="24"/>
          <w:szCs w:val="24"/>
        </w:rPr>
        <w:t>-Serves on any task force or committee seeking to integrate professional development efforts across</w:t>
      </w:r>
    </w:p>
    <w:p w:rsidR="00027BDC" w:rsidRDefault="00027BDC" w:rsidP="005C17E5">
      <w:pPr>
        <w:spacing w:after="0"/>
        <w:rPr>
          <w:sz w:val="24"/>
          <w:szCs w:val="24"/>
        </w:rPr>
      </w:pPr>
      <w:r>
        <w:rPr>
          <w:sz w:val="24"/>
          <w:szCs w:val="24"/>
        </w:rPr>
        <w:t xml:space="preserve"> </w:t>
      </w:r>
      <w:r>
        <w:rPr>
          <w:sz w:val="24"/>
          <w:szCs w:val="24"/>
        </w:rPr>
        <w:tab/>
        <w:t xml:space="preserve"> the campus</w:t>
      </w:r>
    </w:p>
    <w:p w:rsidR="00027BDC" w:rsidRDefault="00027BDC" w:rsidP="00027BDC">
      <w:pPr>
        <w:spacing w:after="0"/>
        <w:rPr>
          <w:sz w:val="24"/>
          <w:szCs w:val="24"/>
        </w:rPr>
      </w:pPr>
      <w:r>
        <w:rPr>
          <w:sz w:val="24"/>
          <w:szCs w:val="24"/>
        </w:rPr>
        <w:tab/>
        <w:t>-Serves as a liaison with the administration, the Academic Senate, and RHCFA in the construction of</w:t>
      </w:r>
    </w:p>
    <w:p w:rsidR="00027BDC" w:rsidRDefault="00027BDC" w:rsidP="00027BDC">
      <w:pPr>
        <w:spacing w:after="0"/>
        <w:rPr>
          <w:sz w:val="24"/>
          <w:szCs w:val="24"/>
        </w:rPr>
      </w:pPr>
      <w:r>
        <w:rPr>
          <w:sz w:val="24"/>
          <w:szCs w:val="24"/>
        </w:rPr>
        <w:t xml:space="preserve">              of FLEX Day content and agendas</w:t>
      </w:r>
    </w:p>
    <w:p w:rsidR="009A3D08" w:rsidRDefault="009A3D08" w:rsidP="00027BDC">
      <w:pPr>
        <w:spacing w:after="0"/>
        <w:rPr>
          <w:sz w:val="24"/>
          <w:szCs w:val="24"/>
        </w:rPr>
      </w:pPr>
      <w:r>
        <w:rPr>
          <w:sz w:val="24"/>
          <w:szCs w:val="24"/>
        </w:rPr>
        <w:tab/>
        <w:t>-Performs other duties as laid out in the release time job description</w:t>
      </w:r>
    </w:p>
    <w:p w:rsidR="00027BDC" w:rsidRPr="005C17E5" w:rsidRDefault="00027BDC" w:rsidP="005C17E5">
      <w:pPr>
        <w:spacing w:after="0"/>
        <w:rPr>
          <w:sz w:val="24"/>
          <w:szCs w:val="24"/>
        </w:rPr>
      </w:pPr>
    </w:p>
    <w:p w:rsidR="00027BDC" w:rsidRDefault="00027BDC" w:rsidP="00027BDC">
      <w:pPr>
        <w:spacing w:after="0"/>
        <w:rPr>
          <w:sz w:val="24"/>
          <w:szCs w:val="24"/>
          <w:u w:val="single"/>
        </w:rPr>
      </w:pPr>
      <w:r>
        <w:rPr>
          <w:sz w:val="24"/>
          <w:szCs w:val="24"/>
          <w:u w:val="single"/>
        </w:rPr>
        <w:t>Staff Development Committee Members</w:t>
      </w:r>
    </w:p>
    <w:p w:rsidR="003C4E81" w:rsidRDefault="008148EA" w:rsidP="00985839">
      <w:pPr>
        <w:spacing w:after="0"/>
        <w:rPr>
          <w:sz w:val="24"/>
          <w:szCs w:val="24"/>
        </w:rPr>
      </w:pPr>
      <w:r>
        <w:rPr>
          <w:sz w:val="24"/>
          <w:szCs w:val="24"/>
        </w:rPr>
        <w:tab/>
      </w:r>
      <w:r w:rsidR="00985839">
        <w:rPr>
          <w:sz w:val="24"/>
          <w:szCs w:val="24"/>
        </w:rPr>
        <w:t>-Regularly attend all scheduled meetings</w:t>
      </w:r>
    </w:p>
    <w:p w:rsidR="00985839" w:rsidRDefault="008148EA" w:rsidP="00985839">
      <w:pPr>
        <w:spacing w:after="0"/>
        <w:rPr>
          <w:sz w:val="24"/>
          <w:szCs w:val="24"/>
        </w:rPr>
      </w:pPr>
      <w:r>
        <w:rPr>
          <w:sz w:val="24"/>
          <w:szCs w:val="24"/>
        </w:rPr>
        <w:tab/>
      </w:r>
      <w:r w:rsidR="00985839">
        <w:rPr>
          <w:sz w:val="24"/>
          <w:szCs w:val="24"/>
        </w:rPr>
        <w:t xml:space="preserve">-Inform and seek input from constituency groups on relevant Staff Development </w:t>
      </w:r>
      <w:r w:rsidR="00027BDC">
        <w:rPr>
          <w:sz w:val="24"/>
          <w:szCs w:val="24"/>
        </w:rPr>
        <w:t>matters</w:t>
      </w:r>
    </w:p>
    <w:p w:rsidR="008148EA" w:rsidRDefault="008148EA" w:rsidP="00985839">
      <w:pPr>
        <w:spacing w:after="0"/>
        <w:rPr>
          <w:sz w:val="24"/>
          <w:szCs w:val="24"/>
        </w:rPr>
      </w:pPr>
      <w:r>
        <w:rPr>
          <w:sz w:val="24"/>
          <w:szCs w:val="24"/>
        </w:rPr>
        <w:tab/>
      </w:r>
      <w:r w:rsidR="00985839">
        <w:rPr>
          <w:sz w:val="24"/>
          <w:szCs w:val="24"/>
        </w:rPr>
        <w:t xml:space="preserve">-Report input, feedback and other relevant information </w:t>
      </w:r>
      <w:r w:rsidR="00C7046A">
        <w:rPr>
          <w:sz w:val="24"/>
          <w:szCs w:val="24"/>
        </w:rPr>
        <w:t>from constituency groups at committee</w:t>
      </w:r>
    </w:p>
    <w:p w:rsidR="00985839" w:rsidRDefault="008148EA" w:rsidP="00985839">
      <w:pPr>
        <w:spacing w:after="0"/>
        <w:rPr>
          <w:sz w:val="24"/>
          <w:szCs w:val="24"/>
        </w:rPr>
      </w:pPr>
      <w:r>
        <w:rPr>
          <w:sz w:val="24"/>
          <w:szCs w:val="24"/>
        </w:rPr>
        <w:lastRenderedPageBreak/>
        <w:t xml:space="preserve">              </w:t>
      </w:r>
      <w:r w:rsidR="00C7046A">
        <w:rPr>
          <w:sz w:val="24"/>
          <w:szCs w:val="24"/>
        </w:rPr>
        <w:t>meetings</w:t>
      </w:r>
    </w:p>
    <w:p w:rsidR="008148EA" w:rsidRDefault="008148EA" w:rsidP="00985839">
      <w:pPr>
        <w:spacing w:after="0"/>
        <w:rPr>
          <w:sz w:val="24"/>
          <w:szCs w:val="24"/>
        </w:rPr>
      </w:pPr>
      <w:r>
        <w:rPr>
          <w:sz w:val="24"/>
          <w:szCs w:val="24"/>
        </w:rPr>
        <w:tab/>
      </w:r>
      <w:r w:rsidR="00C7046A">
        <w:rPr>
          <w:sz w:val="24"/>
          <w:szCs w:val="24"/>
        </w:rPr>
        <w:t>-Participate in Grants funding process including the review of application materials prior to the</w:t>
      </w:r>
    </w:p>
    <w:p w:rsidR="00C7046A" w:rsidRDefault="00C7046A" w:rsidP="00985839">
      <w:pPr>
        <w:spacing w:after="0"/>
        <w:rPr>
          <w:sz w:val="24"/>
          <w:szCs w:val="24"/>
        </w:rPr>
      </w:pPr>
      <w:r>
        <w:rPr>
          <w:sz w:val="24"/>
          <w:szCs w:val="24"/>
        </w:rPr>
        <w:t xml:space="preserve"> </w:t>
      </w:r>
      <w:r w:rsidR="008148EA">
        <w:rPr>
          <w:sz w:val="24"/>
          <w:szCs w:val="24"/>
        </w:rPr>
        <w:t xml:space="preserve">              </w:t>
      </w:r>
      <w:r>
        <w:rPr>
          <w:sz w:val="24"/>
          <w:szCs w:val="24"/>
        </w:rPr>
        <w:t>appropriate meeting.</w:t>
      </w:r>
    </w:p>
    <w:p w:rsidR="00C7046A" w:rsidRDefault="008148EA" w:rsidP="00985839">
      <w:pPr>
        <w:spacing w:after="0"/>
        <w:rPr>
          <w:sz w:val="24"/>
          <w:szCs w:val="24"/>
        </w:rPr>
      </w:pPr>
      <w:r>
        <w:rPr>
          <w:sz w:val="24"/>
          <w:szCs w:val="24"/>
        </w:rPr>
        <w:tab/>
      </w:r>
      <w:r w:rsidR="00C7046A">
        <w:rPr>
          <w:sz w:val="24"/>
          <w:szCs w:val="24"/>
        </w:rPr>
        <w:t>-Discuss and ad</w:t>
      </w:r>
      <w:r>
        <w:rPr>
          <w:sz w:val="24"/>
          <w:szCs w:val="24"/>
        </w:rPr>
        <w:t xml:space="preserve">opt an annual budget, and provide input on </w:t>
      </w:r>
      <w:r w:rsidR="00C7046A">
        <w:rPr>
          <w:sz w:val="24"/>
          <w:szCs w:val="24"/>
        </w:rPr>
        <w:t>potential revisions throughout the year</w:t>
      </w:r>
    </w:p>
    <w:p w:rsidR="00C7046A" w:rsidRDefault="008148EA" w:rsidP="00985839">
      <w:pPr>
        <w:spacing w:after="0"/>
        <w:rPr>
          <w:sz w:val="24"/>
          <w:szCs w:val="24"/>
        </w:rPr>
      </w:pPr>
      <w:r>
        <w:rPr>
          <w:sz w:val="24"/>
          <w:szCs w:val="24"/>
        </w:rPr>
        <w:tab/>
      </w:r>
      <w:r w:rsidR="00C7046A">
        <w:rPr>
          <w:sz w:val="24"/>
          <w:szCs w:val="24"/>
        </w:rPr>
        <w:t>-Participate in annual program planning process</w:t>
      </w:r>
    </w:p>
    <w:p w:rsidR="00C7046A" w:rsidRDefault="008148EA" w:rsidP="00985839">
      <w:pPr>
        <w:spacing w:after="0"/>
        <w:rPr>
          <w:sz w:val="24"/>
          <w:szCs w:val="24"/>
        </w:rPr>
      </w:pPr>
      <w:r>
        <w:rPr>
          <w:sz w:val="24"/>
          <w:szCs w:val="24"/>
        </w:rPr>
        <w:tab/>
      </w:r>
      <w:r w:rsidR="00C7046A">
        <w:rPr>
          <w:sz w:val="24"/>
          <w:szCs w:val="24"/>
        </w:rPr>
        <w:t>-Participate in planning of Staff Development workshops and activities</w:t>
      </w:r>
    </w:p>
    <w:p w:rsidR="00C7046A" w:rsidRDefault="008148EA" w:rsidP="00985839">
      <w:pPr>
        <w:spacing w:after="0"/>
        <w:rPr>
          <w:sz w:val="24"/>
          <w:szCs w:val="24"/>
        </w:rPr>
      </w:pPr>
      <w:r>
        <w:rPr>
          <w:sz w:val="24"/>
          <w:szCs w:val="24"/>
        </w:rPr>
        <w:tab/>
      </w:r>
      <w:r w:rsidR="00C7046A">
        <w:rPr>
          <w:sz w:val="24"/>
          <w:szCs w:val="24"/>
        </w:rPr>
        <w:t>-Participate in creation and promotion of Professional Development Needs Assessment</w:t>
      </w:r>
    </w:p>
    <w:p w:rsidR="00C7046A" w:rsidRDefault="008148EA" w:rsidP="00985839">
      <w:pPr>
        <w:spacing w:after="0"/>
        <w:rPr>
          <w:sz w:val="24"/>
          <w:szCs w:val="24"/>
        </w:rPr>
      </w:pPr>
      <w:r>
        <w:rPr>
          <w:sz w:val="24"/>
          <w:szCs w:val="24"/>
        </w:rPr>
        <w:tab/>
      </w:r>
      <w:r w:rsidR="00C7046A">
        <w:rPr>
          <w:sz w:val="24"/>
          <w:szCs w:val="24"/>
        </w:rPr>
        <w:t>-Review evaluations for workshops and activities and make recommendations as appropriate</w:t>
      </w:r>
    </w:p>
    <w:p w:rsidR="00027BDC" w:rsidRDefault="00027BDC" w:rsidP="00985839">
      <w:pPr>
        <w:spacing w:after="0"/>
        <w:rPr>
          <w:sz w:val="24"/>
          <w:szCs w:val="24"/>
        </w:rPr>
      </w:pPr>
      <w:r>
        <w:rPr>
          <w:sz w:val="24"/>
          <w:szCs w:val="24"/>
        </w:rPr>
        <w:tab/>
        <w:t>-Work on subcommittee matters (i.e. SanFACC Mentor application review) as needed</w:t>
      </w:r>
    </w:p>
    <w:p w:rsidR="00E326BC" w:rsidRPr="00E326BC" w:rsidRDefault="008123F5" w:rsidP="00985839">
      <w:pPr>
        <w:spacing w:after="0"/>
        <w:rPr>
          <w:sz w:val="24"/>
          <w:szCs w:val="24"/>
        </w:rPr>
      </w:pPr>
      <w:r>
        <w:rPr>
          <w:sz w:val="24"/>
          <w:szCs w:val="24"/>
        </w:rPr>
        <w:tab/>
      </w:r>
      <w:r w:rsidRPr="00E326BC">
        <w:rPr>
          <w:sz w:val="24"/>
          <w:szCs w:val="24"/>
        </w:rPr>
        <w:t>-As needed</w:t>
      </w:r>
      <w:r w:rsidR="00B733CF" w:rsidRPr="00E326BC">
        <w:rPr>
          <w:sz w:val="24"/>
          <w:szCs w:val="24"/>
        </w:rPr>
        <w:t xml:space="preserve">, acts as a liaison on </w:t>
      </w:r>
      <w:r w:rsidR="00E326BC" w:rsidRPr="00E326BC">
        <w:rPr>
          <w:sz w:val="24"/>
          <w:szCs w:val="24"/>
        </w:rPr>
        <w:t>t</w:t>
      </w:r>
      <w:r w:rsidR="00B733CF" w:rsidRPr="00E326BC">
        <w:rPr>
          <w:sz w:val="24"/>
          <w:szCs w:val="24"/>
        </w:rPr>
        <w:t>ask forces/committees with a significant professional</w:t>
      </w:r>
    </w:p>
    <w:p w:rsidR="00B733CF" w:rsidRDefault="00E326BC" w:rsidP="00985839">
      <w:pPr>
        <w:spacing w:after="0"/>
        <w:rPr>
          <w:sz w:val="24"/>
          <w:szCs w:val="24"/>
        </w:rPr>
      </w:pPr>
      <w:r w:rsidRPr="00E326BC">
        <w:rPr>
          <w:sz w:val="24"/>
          <w:szCs w:val="24"/>
        </w:rPr>
        <w:t xml:space="preserve">              </w:t>
      </w:r>
      <w:r w:rsidR="008123F5" w:rsidRPr="00E326BC">
        <w:rPr>
          <w:sz w:val="24"/>
          <w:szCs w:val="24"/>
        </w:rPr>
        <w:t>development component</w:t>
      </w:r>
      <w:r>
        <w:rPr>
          <w:sz w:val="24"/>
          <w:szCs w:val="24"/>
        </w:rPr>
        <w:t xml:space="preserve"> (i.e. Student Equity, Guided Pathways…)</w:t>
      </w:r>
    </w:p>
    <w:p w:rsidR="00027BDC" w:rsidRDefault="00027BDC" w:rsidP="00985839">
      <w:pPr>
        <w:spacing w:after="0"/>
        <w:rPr>
          <w:sz w:val="24"/>
          <w:szCs w:val="24"/>
        </w:rPr>
      </w:pPr>
    </w:p>
    <w:p w:rsidR="00027BDC" w:rsidRDefault="00027BDC" w:rsidP="00027BDC">
      <w:pPr>
        <w:spacing w:after="0"/>
        <w:rPr>
          <w:sz w:val="24"/>
          <w:szCs w:val="24"/>
          <w:u w:val="single"/>
        </w:rPr>
      </w:pPr>
      <w:r>
        <w:rPr>
          <w:sz w:val="24"/>
          <w:szCs w:val="24"/>
          <w:u w:val="single"/>
        </w:rPr>
        <w:t>FLEX Committee Members</w:t>
      </w:r>
    </w:p>
    <w:p w:rsidR="00027BDC" w:rsidRDefault="00027BDC" w:rsidP="00027BDC">
      <w:pPr>
        <w:spacing w:after="0"/>
        <w:rPr>
          <w:sz w:val="24"/>
          <w:szCs w:val="24"/>
        </w:rPr>
      </w:pPr>
      <w:r>
        <w:rPr>
          <w:sz w:val="24"/>
          <w:szCs w:val="24"/>
        </w:rPr>
        <w:tab/>
        <w:t>-Regularly attend all scheduled meetings</w:t>
      </w:r>
    </w:p>
    <w:p w:rsidR="00027BDC" w:rsidRDefault="00027BDC" w:rsidP="00027BDC">
      <w:pPr>
        <w:spacing w:after="0"/>
        <w:rPr>
          <w:sz w:val="24"/>
          <w:szCs w:val="24"/>
        </w:rPr>
      </w:pPr>
      <w:r>
        <w:rPr>
          <w:sz w:val="24"/>
          <w:szCs w:val="24"/>
        </w:rPr>
        <w:tab/>
        <w:t>-Inform and seek input from constituency groups on relevant FLEX matters</w:t>
      </w:r>
    </w:p>
    <w:p w:rsidR="00027BDC" w:rsidRDefault="00027BDC" w:rsidP="00027BDC">
      <w:pPr>
        <w:spacing w:after="0"/>
        <w:rPr>
          <w:sz w:val="24"/>
          <w:szCs w:val="24"/>
        </w:rPr>
      </w:pPr>
      <w:r>
        <w:rPr>
          <w:sz w:val="24"/>
          <w:szCs w:val="24"/>
        </w:rPr>
        <w:tab/>
        <w:t>-Report input, feedback and other relevant information from constituency groups at committee</w:t>
      </w:r>
    </w:p>
    <w:p w:rsidR="00027BDC" w:rsidRDefault="00027BDC" w:rsidP="00027BDC">
      <w:pPr>
        <w:spacing w:after="0"/>
        <w:rPr>
          <w:sz w:val="24"/>
          <w:szCs w:val="24"/>
        </w:rPr>
      </w:pPr>
      <w:r>
        <w:rPr>
          <w:sz w:val="24"/>
          <w:szCs w:val="24"/>
        </w:rPr>
        <w:t xml:space="preserve">              meetings</w:t>
      </w:r>
    </w:p>
    <w:p w:rsidR="00C7046A" w:rsidRDefault="008148EA" w:rsidP="00985839">
      <w:pPr>
        <w:spacing w:after="0"/>
        <w:rPr>
          <w:sz w:val="24"/>
          <w:szCs w:val="24"/>
        </w:rPr>
      </w:pPr>
      <w:r>
        <w:rPr>
          <w:sz w:val="24"/>
          <w:szCs w:val="24"/>
        </w:rPr>
        <w:tab/>
      </w:r>
      <w:r w:rsidR="00C7046A">
        <w:rPr>
          <w:sz w:val="24"/>
          <w:szCs w:val="24"/>
        </w:rPr>
        <w:t>-Participate in planning of pre-semester FLEX Day agenda</w:t>
      </w:r>
    </w:p>
    <w:p w:rsidR="008148EA" w:rsidRDefault="008148EA" w:rsidP="00985839">
      <w:pPr>
        <w:spacing w:after="0"/>
        <w:rPr>
          <w:sz w:val="24"/>
          <w:szCs w:val="24"/>
        </w:rPr>
      </w:pPr>
      <w:r>
        <w:rPr>
          <w:sz w:val="24"/>
          <w:szCs w:val="24"/>
        </w:rPr>
        <w:tab/>
      </w:r>
      <w:r w:rsidR="00C7046A">
        <w:rPr>
          <w:sz w:val="24"/>
          <w:szCs w:val="24"/>
        </w:rPr>
        <w:t>-Review and determine appropriateness of new FLEX activity requests</w:t>
      </w:r>
      <w:r>
        <w:rPr>
          <w:sz w:val="24"/>
          <w:szCs w:val="24"/>
        </w:rPr>
        <w:t xml:space="preserve"> per Chancellor’s office</w:t>
      </w:r>
    </w:p>
    <w:p w:rsidR="00C7046A" w:rsidRDefault="008148EA" w:rsidP="00985839">
      <w:pPr>
        <w:spacing w:after="0"/>
        <w:rPr>
          <w:sz w:val="24"/>
          <w:szCs w:val="24"/>
        </w:rPr>
      </w:pPr>
      <w:r>
        <w:rPr>
          <w:sz w:val="24"/>
          <w:szCs w:val="24"/>
        </w:rPr>
        <w:t xml:space="preserve">               guidelines</w:t>
      </w:r>
    </w:p>
    <w:p w:rsidR="008123F5" w:rsidRPr="00E326BC" w:rsidRDefault="008123F5" w:rsidP="008123F5">
      <w:pPr>
        <w:spacing w:after="0"/>
        <w:rPr>
          <w:sz w:val="24"/>
          <w:szCs w:val="24"/>
        </w:rPr>
      </w:pPr>
      <w:r>
        <w:rPr>
          <w:sz w:val="24"/>
          <w:szCs w:val="24"/>
        </w:rPr>
        <w:tab/>
      </w:r>
      <w:r w:rsidRPr="00E326BC">
        <w:rPr>
          <w:sz w:val="24"/>
          <w:szCs w:val="24"/>
        </w:rPr>
        <w:t>- As needed, acts as a liaison on task forces/committees with a significant professional</w:t>
      </w:r>
    </w:p>
    <w:p w:rsidR="008123F5" w:rsidRDefault="008123F5" w:rsidP="008123F5">
      <w:pPr>
        <w:spacing w:after="0"/>
        <w:rPr>
          <w:sz w:val="24"/>
          <w:szCs w:val="24"/>
        </w:rPr>
      </w:pPr>
      <w:r w:rsidRPr="00E326BC">
        <w:rPr>
          <w:sz w:val="24"/>
          <w:szCs w:val="24"/>
        </w:rPr>
        <w:t xml:space="preserve">               development component</w:t>
      </w:r>
      <w:r w:rsidR="00E326BC">
        <w:rPr>
          <w:sz w:val="24"/>
          <w:szCs w:val="24"/>
        </w:rPr>
        <w:t xml:space="preserve"> (i.e. Student Equity, Guided Pathways…)</w:t>
      </w:r>
      <w:bookmarkStart w:id="0" w:name="_GoBack"/>
      <w:bookmarkEnd w:id="0"/>
    </w:p>
    <w:p w:rsidR="008123F5" w:rsidRDefault="008123F5" w:rsidP="00985839">
      <w:pPr>
        <w:spacing w:after="0"/>
        <w:rPr>
          <w:sz w:val="24"/>
          <w:szCs w:val="24"/>
        </w:rPr>
      </w:pPr>
    </w:p>
    <w:p w:rsidR="007A71DB" w:rsidRPr="00070B13" w:rsidRDefault="007A71DB" w:rsidP="00985839">
      <w:pPr>
        <w:spacing w:after="0"/>
        <w:rPr>
          <w:sz w:val="24"/>
          <w:szCs w:val="24"/>
        </w:rPr>
      </w:pPr>
      <w:r>
        <w:rPr>
          <w:sz w:val="24"/>
          <w:szCs w:val="24"/>
        </w:rPr>
        <w:tab/>
      </w:r>
    </w:p>
    <w:p w:rsidR="00070B13" w:rsidRDefault="00070B13" w:rsidP="00070B13">
      <w:pPr>
        <w:spacing w:after="0"/>
        <w:jc w:val="center"/>
        <w:rPr>
          <w:sz w:val="24"/>
          <w:szCs w:val="24"/>
        </w:rPr>
      </w:pPr>
    </w:p>
    <w:p w:rsidR="00985839" w:rsidRDefault="00985839" w:rsidP="00070B13">
      <w:pPr>
        <w:spacing w:after="0"/>
        <w:jc w:val="center"/>
        <w:rPr>
          <w:sz w:val="24"/>
          <w:szCs w:val="24"/>
        </w:rPr>
      </w:pPr>
    </w:p>
    <w:p w:rsidR="00C14EEC" w:rsidRPr="00C14EEC" w:rsidRDefault="00C14EEC" w:rsidP="00C14EEC">
      <w:pPr>
        <w:spacing w:after="0"/>
        <w:rPr>
          <w:sz w:val="24"/>
          <w:szCs w:val="24"/>
        </w:rPr>
      </w:pPr>
      <w:r>
        <w:rPr>
          <w:sz w:val="24"/>
          <w:szCs w:val="24"/>
        </w:rPr>
        <w:tab/>
      </w:r>
      <w:r>
        <w:rPr>
          <w:sz w:val="24"/>
          <w:szCs w:val="24"/>
        </w:rPr>
        <w:tab/>
      </w:r>
      <w:r>
        <w:rPr>
          <w:sz w:val="24"/>
          <w:szCs w:val="24"/>
        </w:rPr>
        <w:tab/>
      </w:r>
    </w:p>
    <w:p w:rsidR="009D1F8C" w:rsidRPr="00E34CE5" w:rsidRDefault="009D1F8C" w:rsidP="009D1F8C">
      <w:pPr>
        <w:spacing w:after="0"/>
        <w:jc w:val="center"/>
        <w:rPr>
          <w:sz w:val="24"/>
          <w:szCs w:val="24"/>
        </w:rPr>
      </w:pPr>
    </w:p>
    <w:sectPr w:rsidR="009D1F8C" w:rsidRPr="00E34CE5" w:rsidSect="00814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E5"/>
    <w:rsid w:val="00002147"/>
    <w:rsid w:val="00003618"/>
    <w:rsid w:val="00003745"/>
    <w:rsid w:val="00003DF2"/>
    <w:rsid w:val="00003ED9"/>
    <w:rsid w:val="00007C13"/>
    <w:rsid w:val="00011A99"/>
    <w:rsid w:val="00012370"/>
    <w:rsid w:val="00013153"/>
    <w:rsid w:val="000159D8"/>
    <w:rsid w:val="00017F1E"/>
    <w:rsid w:val="00017F69"/>
    <w:rsid w:val="0002340C"/>
    <w:rsid w:val="00027BDC"/>
    <w:rsid w:val="00031044"/>
    <w:rsid w:val="00032996"/>
    <w:rsid w:val="0003322E"/>
    <w:rsid w:val="00033EA4"/>
    <w:rsid w:val="00040F60"/>
    <w:rsid w:val="00041012"/>
    <w:rsid w:val="0004279F"/>
    <w:rsid w:val="00042DC0"/>
    <w:rsid w:val="000438F6"/>
    <w:rsid w:val="000441F4"/>
    <w:rsid w:val="000456D1"/>
    <w:rsid w:val="00046C97"/>
    <w:rsid w:val="00047A80"/>
    <w:rsid w:val="00051C4C"/>
    <w:rsid w:val="00051F87"/>
    <w:rsid w:val="0005321B"/>
    <w:rsid w:val="00054113"/>
    <w:rsid w:val="00057958"/>
    <w:rsid w:val="00065CCB"/>
    <w:rsid w:val="00070B13"/>
    <w:rsid w:val="00072E6B"/>
    <w:rsid w:val="00073E0D"/>
    <w:rsid w:val="00075176"/>
    <w:rsid w:val="00081942"/>
    <w:rsid w:val="00081F84"/>
    <w:rsid w:val="00085902"/>
    <w:rsid w:val="000873D3"/>
    <w:rsid w:val="00087EAF"/>
    <w:rsid w:val="00090A76"/>
    <w:rsid w:val="00095B3B"/>
    <w:rsid w:val="0009614B"/>
    <w:rsid w:val="000965D5"/>
    <w:rsid w:val="000A08A1"/>
    <w:rsid w:val="000A3EDE"/>
    <w:rsid w:val="000A6035"/>
    <w:rsid w:val="000A7983"/>
    <w:rsid w:val="000C1107"/>
    <w:rsid w:val="000C3925"/>
    <w:rsid w:val="000C57E5"/>
    <w:rsid w:val="000C6BF1"/>
    <w:rsid w:val="000C7793"/>
    <w:rsid w:val="000D1D59"/>
    <w:rsid w:val="000D5BBE"/>
    <w:rsid w:val="000D5C91"/>
    <w:rsid w:val="000E2CA3"/>
    <w:rsid w:val="000E3FA9"/>
    <w:rsid w:val="000E5833"/>
    <w:rsid w:val="000E5E5D"/>
    <w:rsid w:val="000E6B00"/>
    <w:rsid w:val="000F299B"/>
    <w:rsid w:val="000F3213"/>
    <w:rsid w:val="000F33E9"/>
    <w:rsid w:val="000F4784"/>
    <w:rsid w:val="000F4C7F"/>
    <w:rsid w:val="000F7036"/>
    <w:rsid w:val="001028C6"/>
    <w:rsid w:val="00102992"/>
    <w:rsid w:val="001036AD"/>
    <w:rsid w:val="00104578"/>
    <w:rsid w:val="00110E1E"/>
    <w:rsid w:val="00111522"/>
    <w:rsid w:val="00112712"/>
    <w:rsid w:val="00122E24"/>
    <w:rsid w:val="00123532"/>
    <w:rsid w:val="00123EF5"/>
    <w:rsid w:val="0013124C"/>
    <w:rsid w:val="001320FC"/>
    <w:rsid w:val="001354BE"/>
    <w:rsid w:val="00142BC2"/>
    <w:rsid w:val="00142DB4"/>
    <w:rsid w:val="00151922"/>
    <w:rsid w:val="00152E55"/>
    <w:rsid w:val="00153D0B"/>
    <w:rsid w:val="00156458"/>
    <w:rsid w:val="00163212"/>
    <w:rsid w:val="00164605"/>
    <w:rsid w:val="001667F8"/>
    <w:rsid w:val="001704C0"/>
    <w:rsid w:val="00173553"/>
    <w:rsid w:val="0017381D"/>
    <w:rsid w:val="0017519D"/>
    <w:rsid w:val="001773ED"/>
    <w:rsid w:val="00181B5C"/>
    <w:rsid w:val="00182D01"/>
    <w:rsid w:val="0018327A"/>
    <w:rsid w:val="00185F37"/>
    <w:rsid w:val="00186666"/>
    <w:rsid w:val="00192E59"/>
    <w:rsid w:val="001A1C29"/>
    <w:rsid w:val="001A34C0"/>
    <w:rsid w:val="001A78F3"/>
    <w:rsid w:val="001B0392"/>
    <w:rsid w:val="001B07D1"/>
    <w:rsid w:val="001B2D6C"/>
    <w:rsid w:val="001B40F4"/>
    <w:rsid w:val="001B4195"/>
    <w:rsid w:val="001B46CA"/>
    <w:rsid w:val="001C3B93"/>
    <w:rsid w:val="001C744F"/>
    <w:rsid w:val="001D13B9"/>
    <w:rsid w:val="001E0BF2"/>
    <w:rsid w:val="001E11BB"/>
    <w:rsid w:val="001E1719"/>
    <w:rsid w:val="001E218B"/>
    <w:rsid w:val="001E3F4D"/>
    <w:rsid w:val="001E4D50"/>
    <w:rsid w:val="001E4D9C"/>
    <w:rsid w:val="001E60B0"/>
    <w:rsid w:val="001F0F8A"/>
    <w:rsid w:val="001F140A"/>
    <w:rsid w:val="001F1FD7"/>
    <w:rsid w:val="001F3EED"/>
    <w:rsid w:val="001F56CA"/>
    <w:rsid w:val="001F7C84"/>
    <w:rsid w:val="001F7DD9"/>
    <w:rsid w:val="00202424"/>
    <w:rsid w:val="002035F5"/>
    <w:rsid w:val="00204572"/>
    <w:rsid w:val="00205946"/>
    <w:rsid w:val="00206AD0"/>
    <w:rsid w:val="00207470"/>
    <w:rsid w:val="00213295"/>
    <w:rsid w:val="002145FC"/>
    <w:rsid w:val="0021484E"/>
    <w:rsid w:val="00221AB9"/>
    <w:rsid w:val="00221DCC"/>
    <w:rsid w:val="00231CE1"/>
    <w:rsid w:val="002368EA"/>
    <w:rsid w:val="00237E01"/>
    <w:rsid w:val="002402D7"/>
    <w:rsid w:val="00241B16"/>
    <w:rsid w:val="00245EDF"/>
    <w:rsid w:val="002540C4"/>
    <w:rsid w:val="002551CA"/>
    <w:rsid w:val="0026025C"/>
    <w:rsid w:val="00260925"/>
    <w:rsid w:val="002612B4"/>
    <w:rsid w:val="00261DBA"/>
    <w:rsid w:val="00262365"/>
    <w:rsid w:val="00263454"/>
    <w:rsid w:val="002654E3"/>
    <w:rsid w:val="00266FDA"/>
    <w:rsid w:val="002676A0"/>
    <w:rsid w:val="002707F5"/>
    <w:rsid w:val="00275C27"/>
    <w:rsid w:val="00276C99"/>
    <w:rsid w:val="00283594"/>
    <w:rsid w:val="002852A0"/>
    <w:rsid w:val="00287926"/>
    <w:rsid w:val="00290BA9"/>
    <w:rsid w:val="002918BE"/>
    <w:rsid w:val="0029534D"/>
    <w:rsid w:val="002966DD"/>
    <w:rsid w:val="002979B2"/>
    <w:rsid w:val="002A1C02"/>
    <w:rsid w:val="002A41CA"/>
    <w:rsid w:val="002A444E"/>
    <w:rsid w:val="002A613D"/>
    <w:rsid w:val="002A7C4B"/>
    <w:rsid w:val="002B5749"/>
    <w:rsid w:val="002B7846"/>
    <w:rsid w:val="002C1757"/>
    <w:rsid w:val="002C399C"/>
    <w:rsid w:val="002C4406"/>
    <w:rsid w:val="002C76EF"/>
    <w:rsid w:val="002D2063"/>
    <w:rsid w:val="002D34E1"/>
    <w:rsid w:val="002D6FF8"/>
    <w:rsid w:val="002E17EF"/>
    <w:rsid w:val="002E4FCC"/>
    <w:rsid w:val="002E58C3"/>
    <w:rsid w:val="002F0959"/>
    <w:rsid w:val="002F25B4"/>
    <w:rsid w:val="002F4110"/>
    <w:rsid w:val="002F5A79"/>
    <w:rsid w:val="00302703"/>
    <w:rsid w:val="00303460"/>
    <w:rsid w:val="003037EE"/>
    <w:rsid w:val="00304863"/>
    <w:rsid w:val="00305401"/>
    <w:rsid w:val="00305F19"/>
    <w:rsid w:val="0031073A"/>
    <w:rsid w:val="00310CCF"/>
    <w:rsid w:val="00314EDE"/>
    <w:rsid w:val="00316895"/>
    <w:rsid w:val="00321631"/>
    <w:rsid w:val="0032165E"/>
    <w:rsid w:val="00323687"/>
    <w:rsid w:val="00324A67"/>
    <w:rsid w:val="00324A99"/>
    <w:rsid w:val="003277D0"/>
    <w:rsid w:val="003277D4"/>
    <w:rsid w:val="00332C82"/>
    <w:rsid w:val="00333604"/>
    <w:rsid w:val="00335D46"/>
    <w:rsid w:val="00336231"/>
    <w:rsid w:val="00341CC4"/>
    <w:rsid w:val="003420F6"/>
    <w:rsid w:val="00343BB0"/>
    <w:rsid w:val="00346444"/>
    <w:rsid w:val="00347D77"/>
    <w:rsid w:val="003503B8"/>
    <w:rsid w:val="0035112D"/>
    <w:rsid w:val="00352D7C"/>
    <w:rsid w:val="00354E29"/>
    <w:rsid w:val="003559A2"/>
    <w:rsid w:val="00360D39"/>
    <w:rsid w:val="00361C22"/>
    <w:rsid w:val="00365903"/>
    <w:rsid w:val="00370A5D"/>
    <w:rsid w:val="00370AAB"/>
    <w:rsid w:val="0037148E"/>
    <w:rsid w:val="00373E2C"/>
    <w:rsid w:val="0037436D"/>
    <w:rsid w:val="00383210"/>
    <w:rsid w:val="00393B9D"/>
    <w:rsid w:val="00396DC7"/>
    <w:rsid w:val="00397248"/>
    <w:rsid w:val="003A0954"/>
    <w:rsid w:val="003A28EB"/>
    <w:rsid w:val="003A2AFE"/>
    <w:rsid w:val="003A3394"/>
    <w:rsid w:val="003A43E9"/>
    <w:rsid w:val="003B1BD2"/>
    <w:rsid w:val="003B2907"/>
    <w:rsid w:val="003B4033"/>
    <w:rsid w:val="003B765A"/>
    <w:rsid w:val="003B7716"/>
    <w:rsid w:val="003B79DC"/>
    <w:rsid w:val="003C449E"/>
    <w:rsid w:val="003C472C"/>
    <w:rsid w:val="003C4E81"/>
    <w:rsid w:val="003D11AA"/>
    <w:rsid w:val="003D70F9"/>
    <w:rsid w:val="003D7BEC"/>
    <w:rsid w:val="003E09AE"/>
    <w:rsid w:val="003E10E3"/>
    <w:rsid w:val="003E48A1"/>
    <w:rsid w:val="003E4D7B"/>
    <w:rsid w:val="003F3B75"/>
    <w:rsid w:val="003F486F"/>
    <w:rsid w:val="003F4C5B"/>
    <w:rsid w:val="003F568F"/>
    <w:rsid w:val="003F78FE"/>
    <w:rsid w:val="004029EF"/>
    <w:rsid w:val="0041048D"/>
    <w:rsid w:val="00411DE2"/>
    <w:rsid w:val="004163C5"/>
    <w:rsid w:val="004175F1"/>
    <w:rsid w:val="004200D2"/>
    <w:rsid w:val="004217B9"/>
    <w:rsid w:val="00422E27"/>
    <w:rsid w:val="004244BB"/>
    <w:rsid w:val="004247F7"/>
    <w:rsid w:val="00424CE0"/>
    <w:rsid w:val="00426C04"/>
    <w:rsid w:val="00427A0D"/>
    <w:rsid w:val="004315CA"/>
    <w:rsid w:val="00432FFD"/>
    <w:rsid w:val="00434210"/>
    <w:rsid w:val="00435785"/>
    <w:rsid w:val="0043738D"/>
    <w:rsid w:val="004424FB"/>
    <w:rsid w:val="004437A5"/>
    <w:rsid w:val="0044410F"/>
    <w:rsid w:val="004444AC"/>
    <w:rsid w:val="00446B71"/>
    <w:rsid w:val="00450A00"/>
    <w:rsid w:val="00450A40"/>
    <w:rsid w:val="00453960"/>
    <w:rsid w:val="0045588C"/>
    <w:rsid w:val="004573AA"/>
    <w:rsid w:val="004618A3"/>
    <w:rsid w:val="00466975"/>
    <w:rsid w:val="00466E64"/>
    <w:rsid w:val="004704C5"/>
    <w:rsid w:val="00483E6E"/>
    <w:rsid w:val="004840E9"/>
    <w:rsid w:val="00486F00"/>
    <w:rsid w:val="004878D4"/>
    <w:rsid w:val="00487FDE"/>
    <w:rsid w:val="00497010"/>
    <w:rsid w:val="00497C2C"/>
    <w:rsid w:val="004A0F13"/>
    <w:rsid w:val="004A1321"/>
    <w:rsid w:val="004A4BF6"/>
    <w:rsid w:val="004A521C"/>
    <w:rsid w:val="004A6314"/>
    <w:rsid w:val="004A6F76"/>
    <w:rsid w:val="004B17ED"/>
    <w:rsid w:val="004B1A56"/>
    <w:rsid w:val="004B20B4"/>
    <w:rsid w:val="004B65B1"/>
    <w:rsid w:val="004C5F9D"/>
    <w:rsid w:val="004C6420"/>
    <w:rsid w:val="004D0206"/>
    <w:rsid w:val="004D2827"/>
    <w:rsid w:val="004D54DF"/>
    <w:rsid w:val="004D5F30"/>
    <w:rsid w:val="004D7D3F"/>
    <w:rsid w:val="004E0AA1"/>
    <w:rsid w:val="004E341C"/>
    <w:rsid w:val="004E59A9"/>
    <w:rsid w:val="004E70D1"/>
    <w:rsid w:val="004F1793"/>
    <w:rsid w:val="004F32D6"/>
    <w:rsid w:val="004F73CE"/>
    <w:rsid w:val="004F7753"/>
    <w:rsid w:val="0050235A"/>
    <w:rsid w:val="00502DC1"/>
    <w:rsid w:val="00503920"/>
    <w:rsid w:val="00503D67"/>
    <w:rsid w:val="00506ED7"/>
    <w:rsid w:val="00512777"/>
    <w:rsid w:val="0051440F"/>
    <w:rsid w:val="005171B7"/>
    <w:rsid w:val="00521B0E"/>
    <w:rsid w:val="00522D8B"/>
    <w:rsid w:val="00523391"/>
    <w:rsid w:val="00526007"/>
    <w:rsid w:val="0052660B"/>
    <w:rsid w:val="00530AAE"/>
    <w:rsid w:val="00530DB9"/>
    <w:rsid w:val="00531650"/>
    <w:rsid w:val="005317C0"/>
    <w:rsid w:val="00532373"/>
    <w:rsid w:val="00535D99"/>
    <w:rsid w:val="005363F4"/>
    <w:rsid w:val="00540585"/>
    <w:rsid w:val="00540E18"/>
    <w:rsid w:val="0054328C"/>
    <w:rsid w:val="00544BE7"/>
    <w:rsid w:val="005457B2"/>
    <w:rsid w:val="00547647"/>
    <w:rsid w:val="005516A3"/>
    <w:rsid w:val="00552B1E"/>
    <w:rsid w:val="00554C23"/>
    <w:rsid w:val="00555EF4"/>
    <w:rsid w:val="005608DE"/>
    <w:rsid w:val="005627D7"/>
    <w:rsid w:val="00565417"/>
    <w:rsid w:val="00566FDC"/>
    <w:rsid w:val="005726B5"/>
    <w:rsid w:val="005727F9"/>
    <w:rsid w:val="0057551A"/>
    <w:rsid w:val="00582E1D"/>
    <w:rsid w:val="0058568F"/>
    <w:rsid w:val="005908B6"/>
    <w:rsid w:val="00591122"/>
    <w:rsid w:val="0059171E"/>
    <w:rsid w:val="00593D23"/>
    <w:rsid w:val="00593F28"/>
    <w:rsid w:val="005961ED"/>
    <w:rsid w:val="005A5ECB"/>
    <w:rsid w:val="005A5EE8"/>
    <w:rsid w:val="005A6C4D"/>
    <w:rsid w:val="005A6FE4"/>
    <w:rsid w:val="005B1248"/>
    <w:rsid w:val="005B1944"/>
    <w:rsid w:val="005B2E6E"/>
    <w:rsid w:val="005B3B8B"/>
    <w:rsid w:val="005B4633"/>
    <w:rsid w:val="005C06CD"/>
    <w:rsid w:val="005C17E5"/>
    <w:rsid w:val="005C22AC"/>
    <w:rsid w:val="005C2FD8"/>
    <w:rsid w:val="005C46E9"/>
    <w:rsid w:val="005C56DD"/>
    <w:rsid w:val="005C5A4F"/>
    <w:rsid w:val="005C657C"/>
    <w:rsid w:val="005D47AE"/>
    <w:rsid w:val="005D4CF9"/>
    <w:rsid w:val="005D6E65"/>
    <w:rsid w:val="005D7283"/>
    <w:rsid w:val="005D73D2"/>
    <w:rsid w:val="005E080D"/>
    <w:rsid w:val="005E10D5"/>
    <w:rsid w:val="005E1E15"/>
    <w:rsid w:val="005E3401"/>
    <w:rsid w:val="005E5855"/>
    <w:rsid w:val="005F03C7"/>
    <w:rsid w:val="005F03F5"/>
    <w:rsid w:val="005F0937"/>
    <w:rsid w:val="005F4C84"/>
    <w:rsid w:val="00600194"/>
    <w:rsid w:val="00600F4D"/>
    <w:rsid w:val="006034C2"/>
    <w:rsid w:val="00603C99"/>
    <w:rsid w:val="006054ED"/>
    <w:rsid w:val="00610021"/>
    <w:rsid w:val="0061296E"/>
    <w:rsid w:val="00613002"/>
    <w:rsid w:val="006132E7"/>
    <w:rsid w:val="006133DF"/>
    <w:rsid w:val="006141D7"/>
    <w:rsid w:val="0061528B"/>
    <w:rsid w:val="0061735D"/>
    <w:rsid w:val="00617721"/>
    <w:rsid w:val="00620D74"/>
    <w:rsid w:val="006215D6"/>
    <w:rsid w:val="006225C3"/>
    <w:rsid w:val="00624A90"/>
    <w:rsid w:val="00626293"/>
    <w:rsid w:val="0063101A"/>
    <w:rsid w:val="006360F8"/>
    <w:rsid w:val="00636698"/>
    <w:rsid w:val="00642131"/>
    <w:rsid w:val="0064666A"/>
    <w:rsid w:val="006511C6"/>
    <w:rsid w:val="0065361F"/>
    <w:rsid w:val="006569DA"/>
    <w:rsid w:val="006606A6"/>
    <w:rsid w:val="00660B1A"/>
    <w:rsid w:val="006630D7"/>
    <w:rsid w:val="00664070"/>
    <w:rsid w:val="0066476A"/>
    <w:rsid w:val="00665F58"/>
    <w:rsid w:val="00667902"/>
    <w:rsid w:val="00672AE3"/>
    <w:rsid w:val="00674B16"/>
    <w:rsid w:val="00677F4B"/>
    <w:rsid w:val="00685266"/>
    <w:rsid w:val="00687C16"/>
    <w:rsid w:val="00693B35"/>
    <w:rsid w:val="00696810"/>
    <w:rsid w:val="006A0647"/>
    <w:rsid w:val="006A2337"/>
    <w:rsid w:val="006A335B"/>
    <w:rsid w:val="006A4A82"/>
    <w:rsid w:val="006A4FC3"/>
    <w:rsid w:val="006A5F89"/>
    <w:rsid w:val="006A7C0E"/>
    <w:rsid w:val="006A7C7B"/>
    <w:rsid w:val="006B0E61"/>
    <w:rsid w:val="006B4B01"/>
    <w:rsid w:val="006B661D"/>
    <w:rsid w:val="006B6855"/>
    <w:rsid w:val="006B7DAA"/>
    <w:rsid w:val="006C1B7E"/>
    <w:rsid w:val="006C2561"/>
    <w:rsid w:val="006C49DD"/>
    <w:rsid w:val="006C5BE1"/>
    <w:rsid w:val="006C6AC5"/>
    <w:rsid w:val="006C7268"/>
    <w:rsid w:val="006D0094"/>
    <w:rsid w:val="006D03AC"/>
    <w:rsid w:val="006D3CC7"/>
    <w:rsid w:val="006D48D8"/>
    <w:rsid w:val="006D6F6E"/>
    <w:rsid w:val="006D7756"/>
    <w:rsid w:val="006E0100"/>
    <w:rsid w:val="006E09F0"/>
    <w:rsid w:val="006E3084"/>
    <w:rsid w:val="006E4D7D"/>
    <w:rsid w:val="006E5C66"/>
    <w:rsid w:val="006E6ACB"/>
    <w:rsid w:val="006E741B"/>
    <w:rsid w:val="006F23F5"/>
    <w:rsid w:val="006F2568"/>
    <w:rsid w:val="006F34AD"/>
    <w:rsid w:val="006F4229"/>
    <w:rsid w:val="006F4E83"/>
    <w:rsid w:val="006F63CC"/>
    <w:rsid w:val="00700DC2"/>
    <w:rsid w:val="00701ED1"/>
    <w:rsid w:val="007030CD"/>
    <w:rsid w:val="00707AD2"/>
    <w:rsid w:val="00707F0C"/>
    <w:rsid w:val="00711068"/>
    <w:rsid w:val="007238B9"/>
    <w:rsid w:val="00723F97"/>
    <w:rsid w:val="007245E6"/>
    <w:rsid w:val="00725148"/>
    <w:rsid w:val="00725D23"/>
    <w:rsid w:val="00725E11"/>
    <w:rsid w:val="00727C55"/>
    <w:rsid w:val="007336C3"/>
    <w:rsid w:val="00733A59"/>
    <w:rsid w:val="007344C3"/>
    <w:rsid w:val="00734B7E"/>
    <w:rsid w:val="00735903"/>
    <w:rsid w:val="00735A40"/>
    <w:rsid w:val="0073636C"/>
    <w:rsid w:val="00736483"/>
    <w:rsid w:val="0073663D"/>
    <w:rsid w:val="00741612"/>
    <w:rsid w:val="00743E08"/>
    <w:rsid w:val="0074452C"/>
    <w:rsid w:val="00746814"/>
    <w:rsid w:val="007504E5"/>
    <w:rsid w:val="007505B1"/>
    <w:rsid w:val="00752748"/>
    <w:rsid w:val="0075336E"/>
    <w:rsid w:val="00753F6C"/>
    <w:rsid w:val="00757328"/>
    <w:rsid w:val="007575E2"/>
    <w:rsid w:val="00757C00"/>
    <w:rsid w:val="00760E81"/>
    <w:rsid w:val="00764E13"/>
    <w:rsid w:val="007659B3"/>
    <w:rsid w:val="007669FA"/>
    <w:rsid w:val="007707E2"/>
    <w:rsid w:val="00770BE9"/>
    <w:rsid w:val="00771A6B"/>
    <w:rsid w:val="0077341B"/>
    <w:rsid w:val="00773EAA"/>
    <w:rsid w:val="00774EF3"/>
    <w:rsid w:val="00775033"/>
    <w:rsid w:val="0077608B"/>
    <w:rsid w:val="00777DB6"/>
    <w:rsid w:val="00781277"/>
    <w:rsid w:val="0078316A"/>
    <w:rsid w:val="00784A41"/>
    <w:rsid w:val="00786FAC"/>
    <w:rsid w:val="00790B87"/>
    <w:rsid w:val="00794B04"/>
    <w:rsid w:val="007A0B1C"/>
    <w:rsid w:val="007A3747"/>
    <w:rsid w:val="007A71DB"/>
    <w:rsid w:val="007A79D4"/>
    <w:rsid w:val="007B0111"/>
    <w:rsid w:val="007B03F6"/>
    <w:rsid w:val="007B148A"/>
    <w:rsid w:val="007B36D6"/>
    <w:rsid w:val="007B71E8"/>
    <w:rsid w:val="007C01D3"/>
    <w:rsid w:val="007C1BF8"/>
    <w:rsid w:val="007C3C64"/>
    <w:rsid w:val="007C476D"/>
    <w:rsid w:val="007C5F01"/>
    <w:rsid w:val="007C674B"/>
    <w:rsid w:val="007D1076"/>
    <w:rsid w:val="007D135C"/>
    <w:rsid w:val="007D6B2A"/>
    <w:rsid w:val="007D7DB5"/>
    <w:rsid w:val="007E11C9"/>
    <w:rsid w:val="007E23CD"/>
    <w:rsid w:val="007E275A"/>
    <w:rsid w:val="007E66C8"/>
    <w:rsid w:val="007F19F9"/>
    <w:rsid w:val="007F3148"/>
    <w:rsid w:val="007F3EC9"/>
    <w:rsid w:val="007F6813"/>
    <w:rsid w:val="008029D5"/>
    <w:rsid w:val="00802CB2"/>
    <w:rsid w:val="00803B54"/>
    <w:rsid w:val="008045B1"/>
    <w:rsid w:val="00806D6B"/>
    <w:rsid w:val="00807175"/>
    <w:rsid w:val="00810141"/>
    <w:rsid w:val="00811672"/>
    <w:rsid w:val="008123F5"/>
    <w:rsid w:val="00813DC7"/>
    <w:rsid w:val="008148EA"/>
    <w:rsid w:val="00815B58"/>
    <w:rsid w:val="00820092"/>
    <w:rsid w:val="00820124"/>
    <w:rsid w:val="00824C1E"/>
    <w:rsid w:val="00826015"/>
    <w:rsid w:val="0082638A"/>
    <w:rsid w:val="0083034F"/>
    <w:rsid w:val="008309D2"/>
    <w:rsid w:val="00830D44"/>
    <w:rsid w:val="00833897"/>
    <w:rsid w:val="00843741"/>
    <w:rsid w:val="00844FF4"/>
    <w:rsid w:val="00847C4A"/>
    <w:rsid w:val="00851D7F"/>
    <w:rsid w:val="00853D45"/>
    <w:rsid w:val="0086080A"/>
    <w:rsid w:val="00860CE2"/>
    <w:rsid w:val="00860F0E"/>
    <w:rsid w:val="00861477"/>
    <w:rsid w:val="00865321"/>
    <w:rsid w:val="0086610B"/>
    <w:rsid w:val="0086610F"/>
    <w:rsid w:val="008661C0"/>
    <w:rsid w:val="00871C64"/>
    <w:rsid w:val="0087495F"/>
    <w:rsid w:val="00874CD9"/>
    <w:rsid w:val="008772F3"/>
    <w:rsid w:val="008803FA"/>
    <w:rsid w:val="008810F5"/>
    <w:rsid w:val="008836AD"/>
    <w:rsid w:val="008841F9"/>
    <w:rsid w:val="00885E65"/>
    <w:rsid w:val="008871A8"/>
    <w:rsid w:val="008912B4"/>
    <w:rsid w:val="00892D5F"/>
    <w:rsid w:val="00893D6E"/>
    <w:rsid w:val="0089756C"/>
    <w:rsid w:val="008A1442"/>
    <w:rsid w:val="008A4514"/>
    <w:rsid w:val="008A4895"/>
    <w:rsid w:val="008A5C38"/>
    <w:rsid w:val="008A5FB2"/>
    <w:rsid w:val="008B4415"/>
    <w:rsid w:val="008B563D"/>
    <w:rsid w:val="008B6248"/>
    <w:rsid w:val="008C117C"/>
    <w:rsid w:val="008C598A"/>
    <w:rsid w:val="008C6D35"/>
    <w:rsid w:val="008C6F94"/>
    <w:rsid w:val="008D3003"/>
    <w:rsid w:val="008D37ED"/>
    <w:rsid w:val="008D46CE"/>
    <w:rsid w:val="008D66A4"/>
    <w:rsid w:val="008E0D4C"/>
    <w:rsid w:val="008E2088"/>
    <w:rsid w:val="008E4C2B"/>
    <w:rsid w:val="008F2AA0"/>
    <w:rsid w:val="008F64DF"/>
    <w:rsid w:val="008F6985"/>
    <w:rsid w:val="008F7898"/>
    <w:rsid w:val="008F7FC1"/>
    <w:rsid w:val="00902D63"/>
    <w:rsid w:val="00904BA8"/>
    <w:rsid w:val="00906F5E"/>
    <w:rsid w:val="00907077"/>
    <w:rsid w:val="00916CF2"/>
    <w:rsid w:val="00917EB4"/>
    <w:rsid w:val="0092125E"/>
    <w:rsid w:val="009216DB"/>
    <w:rsid w:val="009223B4"/>
    <w:rsid w:val="00922898"/>
    <w:rsid w:val="00924C4B"/>
    <w:rsid w:val="0092760F"/>
    <w:rsid w:val="009329FF"/>
    <w:rsid w:val="009343C5"/>
    <w:rsid w:val="009351D3"/>
    <w:rsid w:val="00936C90"/>
    <w:rsid w:val="00947922"/>
    <w:rsid w:val="009502A3"/>
    <w:rsid w:val="009504E4"/>
    <w:rsid w:val="009525AB"/>
    <w:rsid w:val="00954018"/>
    <w:rsid w:val="00956731"/>
    <w:rsid w:val="0096043E"/>
    <w:rsid w:val="00961CF3"/>
    <w:rsid w:val="00963CC8"/>
    <w:rsid w:val="009642C6"/>
    <w:rsid w:val="009649C2"/>
    <w:rsid w:val="009662F1"/>
    <w:rsid w:val="009726B8"/>
    <w:rsid w:val="00973458"/>
    <w:rsid w:val="00974A45"/>
    <w:rsid w:val="0097526D"/>
    <w:rsid w:val="00980C3F"/>
    <w:rsid w:val="00983502"/>
    <w:rsid w:val="00983799"/>
    <w:rsid w:val="0098391B"/>
    <w:rsid w:val="00983F63"/>
    <w:rsid w:val="00985839"/>
    <w:rsid w:val="00986A29"/>
    <w:rsid w:val="00986A38"/>
    <w:rsid w:val="00986C9C"/>
    <w:rsid w:val="00987094"/>
    <w:rsid w:val="0099061A"/>
    <w:rsid w:val="009915C8"/>
    <w:rsid w:val="00992523"/>
    <w:rsid w:val="00992896"/>
    <w:rsid w:val="009961DE"/>
    <w:rsid w:val="00996989"/>
    <w:rsid w:val="009979C3"/>
    <w:rsid w:val="009A14BB"/>
    <w:rsid w:val="009A1FF3"/>
    <w:rsid w:val="009A3D08"/>
    <w:rsid w:val="009A54A0"/>
    <w:rsid w:val="009A7DBC"/>
    <w:rsid w:val="009B05CA"/>
    <w:rsid w:val="009B1292"/>
    <w:rsid w:val="009B19F8"/>
    <w:rsid w:val="009C695E"/>
    <w:rsid w:val="009C7B73"/>
    <w:rsid w:val="009C7B76"/>
    <w:rsid w:val="009D02B3"/>
    <w:rsid w:val="009D1F8C"/>
    <w:rsid w:val="009D2CF5"/>
    <w:rsid w:val="009D46FD"/>
    <w:rsid w:val="009D6347"/>
    <w:rsid w:val="009E00E0"/>
    <w:rsid w:val="009E1430"/>
    <w:rsid w:val="009E184B"/>
    <w:rsid w:val="009E3E3B"/>
    <w:rsid w:val="009F124D"/>
    <w:rsid w:val="009F45E2"/>
    <w:rsid w:val="00A01D25"/>
    <w:rsid w:val="00A02FED"/>
    <w:rsid w:val="00A03B05"/>
    <w:rsid w:val="00A053AB"/>
    <w:rsid w:val="00A105E9"/>
    <w:rsid w:val="00A13DAD"/>
    <w:rsid w:val="00A14F3C"/>
    <w:rsid w:val="00A15300"/>
    <w:rsid w:val="00A201A0"/>
    <w:rsid w:val="00A20E81"/>
    <w:rsid w:val="00A30F0F"/>
    <w:rsid w:val="00A31112"/>
    <w:rsid w:val="00A316A4"/>
    <w:rsid w:val="00A31A10"/>
    <w:rsid w:val="00A32AE2"/>
    <w:rsid w:val="00A34780"/>
    <w:rsid w:val="00A40D91"/>
    <w:rsid w:val="00A418F0"/>
    <w:rsid w:val="00A43F90"/>
    <w:rsid w:val="00A44054"/>
    <w:rsid w:val="00A45933"/>
    <w:rsid w:val="00A51579"/>
    <w:rsid w:val="00A52DE3"/>
    <w:rsid w:val="00A567F1"/>
    <w:rsid w:val="00A61A94"/>
    <w:rsid w:val="00A61F0D"/>
    <w:rsid w:val="00A649C8"/>
    <w:rsid w:val="00A66C21"/>
    <w:rsid w:val="00A672E1"/>
    <w:rsid w:val="00A70592"/>
    <w:rsid w:val="00A70E97"/>
    <w:rsid w:val="00A71C43"/>
    <w:rsid w:val="00A749C3"/>
    <w:rsid w:val="00A7615A"/>
    <w:rsid w:val="00A8037A"/>
    <w:rsid w:val="00A83B8E"/>
    <w:rsid w:val="00A842F2"/>
    <w:rsid w:val="00A90F39"/>
    <w:rsid w:val="00A95075"/>
    <w:rsid w:val="00A951F0"/>
    <w:rsid w:val="00A95DDA"/>
    <w:rsid w:val="00A97B76"/>
    <w:rsid w:val="00AA2E63"/>
    <w:rsid w:val="00AA3F4F"/>
    <w:rsid w:val="00AB0F7B"/>
    <w:rsid w:val="00AB23D8"/>
    <w:rsid w:val="00AB25BA"/>
    <w:rsid w:val="00AB41C2"/>
    <w:rsid w:val="00AB41EE"/>
    <w:rsid w:val="00AB434D"/>
    <w:rsid w:val="00AC06D7"/>
    <w:rsid w:val="00AC328E"/>
    <w:rsid w:val="00AC4309"/>
    <w:rsid w:val="00AC5079"/>
    <w:rsid w:val="00AC6289"/>
    <w:rsid w:val="00AC64A2"/>
    <w:rsid w:val="00AD154E"/>
    <w:rsid w:val="00AD2855"/>
    <w:rsid w:val="00AD4313"/>
    <w:rsid w:val="00AD5B3D"/>
    <w:rsid w:val="00AD5BFD"/>
    <w:rsid w:val="00AD5DDA"/>
    <w:rsid w:val="00AD6D79"/>
    <w:rsid w:val="00AE02E7"/>
    <w:rsid w:val="00AE1A7E"/>
    <w:rsid w:val="00AE20B9"/>
    <w:rsid w:val="00AE20C4"/>
    <w:rsid w:val="00AE583E"/>
    <w:rsid w:val="00AF1833"/>
    <w:rsid w:val="00AF1F48"/>
    <w:rsid w:val="00AF588C"/>
    <w:rsid w:val="00AF5F5B"/>
    <w:rsid w:val="00AF6ECA"/>
    <w:rsid w:val="00AF7956"/>
    <w:rsid w:val="00B02BF5"/>
    <w:rsid w:val="00B041FB"/>
    <w:rsid w:val="00B04B9A"/>
    <w:rsid w:val="00B06F7E"/>
    <w:rsid w:val="00B0702F"/>
    <w:rsid w:val="00B118E6"/>
    <w:rsid w:val="00B11B93"/>
    <w:rsid w:val="00B13317"/>
    <w:rsid w:val="00B15142"/>
    <w:rsid w:val="00B15565"/>
    <w:rsid w:val="00B164A5"/>
    <w:rsid w:val="00B22A42"/>
    <w:rsid w:val="00B23AF5"/>
    <w:rsid w:val="00B2415B"/>
    <w:rsid w:val="00B24167"/>
    <w:rsid w:val="00B25938"/>
    <w:rsid w:val="00B25D4E"/>
    <w:rsid w:val="00B35953"/>
    <w:rsid w:val="00B364A4"/>
    <w:rsid w:val="00B42D36"/>
    <w:rsid w:val="00B43476"/>
    <w:rsid w:val="00B439C6"/>
    <w:rsid w:val="00B43D92"/>
    <w:rsid w:val="00B4511A"/>
    <w:rsid w:val="00B45C51"/>
    <w:rsid w:val="00B47AF6"/>
    <w:rsid w:val="00B47E7F"/>
    <w:rsid w:val="00B503A6"/>
    <w:rsid w:val="00B51732"/>
    <w:rsid w:val="00B537FC"/>
    <w:rsid w:val="00B57435"/>
    <w:rsid w:val="00B60DCC"/>
    <w:rsid w:val="00B63069"/>
    <w:rsid w:val="00B6429A"/>
    <w:rsid w:val="00B65012"/>
    <w:rsid w:val="00B66641"/>
    <w:rsid w:val="00B667F8"/>
    <w:rsid w:val="00B7150F"/>
    <w:rsid w:val="00B733CF"/>
    <w:rsid w:val="00B74296"/>
    <w:rsid w:val="00B76073"/>
    <w:rsid w:val="00B801D9"/>
    <w:rsid w:val="00B82BA8"/>
    <w:rsid w:val="00B835B3"/>
    <w:rsid w:val="00B8786F"/>
    <w:rsid w:val="00B93135"/>
    <w:rsid w:val="00B95C8A"/>
    <w:rsid w:val="00B974AF"/>
    <w:rsid w:val="00BA497E"/>
    <w:rsid w:val="00BA5A42"/>
    <w:rsid w:val="00BA6DB4"/>
    <w:rsid w:val="00BB3439"/>
    <w:rsid w:val="00BB71BA"/>
    <w:rsid w:val="00BB78EF"/>
    <w:rsid w:val="00BC41E1"/>
    <w:rsid w:val="00BD1245"/>
    <w:rsid w:val="00BD193E"/>
    <w:rsid w:val="00BD2376"/>
    <w:rsid w:val="00BD5ED1"/>
    <w:rsid w:val="00BD6C85"/>
    <w:rsid w:val="00BE0809"/>
    <w:rsid w:val="00BE0862"/>
    <w:rsid w:val="00BE1391"/>
    <w:rsid w:val="00BE2F7A"/>
    <w:rsid w:val="00BE43CB"/>
    <w:rsid w:val="00BE4634"/>
    <w:rsid w:val="00BE5C7C"/>
    <w:rsid w:val="00BF1ADD"/>
    <w:rsid w:val="00BF5F6E"/>
    <w:rsid w:val="00BF6766"/>
    <w:rsid w:val="00C00E07"/>
    <w:rsid w:val="00C0328C"/>
    <w:rsid w:val="00C048B0"/>
    <w:rsid w:val="00C103CB"/>
    <w:rsid w:val="00C10ACB"/>
    <w:rsid w:val="00C10F1E"/>
    <w:rsid w:val="00C14EEC"/>
    <w:rsid w:val="00C160E5"/>
    <w:rsid w:val="00C16795"/>
    <w:rsid w:val="00C17BCC"/>
    <w:rsid w:val="00C20646"/>
    <w:rsid w:val="00C20CAB"/>
    <w:rsid w:val="00C22313"/>
    <w:rsid w:val="00C23BB3"/>
    <w:rsid w:val="00C24037"/>
    <w:rsid w:val="00C24AB2"/>
    <w:rsid w:val="00C261CC"/>
    <w:rsid w:val="00C34015"/>
    <w:rsid w:val="00C3791C"/>
    <w:rsid w:val="00C37A49"/>
    <w:rsid w:val="00C41D1C"/>
    <w:rsid w:val="00C42134"/>
    <w:rsid w:val="00C43A45"/>
    <w:rsid w:val="00C44531"/>
    <w:rsid w:val="00C44C03"/>
    <w:rsid w:val="00C453FE"/>
    <w:rsid w:val="00C46FA6"/>
    <w:rsid w:val="00C47754"/>
    <w:rsid w:val="00C511EC"/>
    <w:rsid w:val="00C54337"/>
    <w:rsid w:val="00C54617"/>
    <w:rsid w:val="00C5504B"/>
    <w:rsid w:val="00C55388"/>
    <w:rsid w:val="00C635B4"/>
    <w:rsid w:val="00C64952"/>
    <w:rsid w:val="00C64B1D"/>
    <w:rsid w:val="00C66263"/>
    <w:rsid w:val="00C6798C"/>
    <w:rsid w:val="00C7046A"/>
    <w:rsid w:val="00C70E1F"/>
    <w:rsid w:val="00C76ACC"/>
    <w:rsid w:val="00C80851"/>
    <w:rsid w:val="00C80CC7"/>
    <w:rsid w:val="00C83DDC"/>
    <w:rsid w:val="00C8644F"/>
    <w:rsid w:val="00C94692"/>
    <w:rsid w:val="00C94B59"/>
    <w:rsid w:val="00C9608B"/>
    <w:rsid w:val="00C9689D"/>
    <w:rsid w:val="00C97318"/>
    <w:rsid w:val="00CA0EBA"/>
    <w:rsid w:val="00CA1D66"/>
    <w:rsid w:val="00CA63DA"/>
    <w:rsid w:val="00CB0B82"/>
    <w:rsid w:val="00CB1FD1"/>
    <w:rsid w:val="00CB2C50"/>
    <w:rsid w:val="00CB2E85"/>
    <w:rsid w:val="00CB4131"/>
    <w:rsid w:val="00CB4867"/>
    <w:rsid w:val="00CB4AF8"/>
    <w:rsid w:val="00CB7B5A"/>
    <w:rsid w:val="00CC40A0"/>
    <w:rsid w:val="00CD3777"/>
    <w:rsid w:val="00CE0CC4"/>
    <w:rsid w:val="00CE2741"/>
    <w:rsid w:val="00CE5924"/>
    <w:rsid w:val="00CF044C"/>
    <w:rsid w:val="00CF2F17"/>
    <w:rsid w:val="00CF77CC"/>
    <w:rsid w:val="00D012D8"/>
    <w:rsid w:val="00D05607"/>
    <w:rsid w:val="00D05C56"/>
    <w:rsid w:val="00D07BF6"/>
    <w:rsid w:val="00D13324"/>
    <w:rsid w:val="00D138C4"/>
    <w:rsid w:val="00D1398C"/>
    <w:rsid w:val="00D15E8B"/>
    <w:rsid w:val="00D217C2"/>
    <w:rsid w:val="00D2337D"/>
    <w:rsid w:val="00D276AE"/>
    <w:rsid w:val="00D32FA7"/>
    <w:rsid w:val="00D333AC"/>
    <w:rsid w:val="00D33E77"/>
    <w:rsid w:val="00D3482B"/>
    <w:rsid w:val="00D353E2"/>
    <w:rsid w:val="00D37E76"/>
    <w:rsid w:val="00D37FEC"/>
    <w:rsid w:val="00D40DF6"/>
    <w:rsid w:val="00D4198B"/>
    <w:rsid w:val="00D443F4"/>
    <w:rsid w:val="00D451D7"/>
    <w:rsid w:val="00D45318"/>
    <w:rsid w:val="00D45A71"/>
    <w:rsid w:val="00D5059F"/>
    <w:rsid w:val="00D53FBF"/>
    <w:rsid w:val="00D611E8"/>
    <w:rsid w:val="00D64663"/>
    <w:rsid w:val="00D6604B"/>
    <w:rsid w:val="00D73CE7"/>
    <w:rsid w:val="00D812EC"/>
    <w:rsid w:val="00D83FAC"/>
    <w:rsid w:val="00D8482C"/>
    <w:rsid w:val="00D86AE6"/>
    <w:rsid w:val="00D8723A"/>
    <w:rsid w:val="00D90E61"/>
    <w:rsid w:val="00D9345C"/>
    <w:rsid w:val="00D93716"/>
    <w:rsid w:val="00D937D6"/>
    <w:rsid w:val="00D940CC"/>
    <w:rsid w:val="00D94CC1"/>
    <w:rsid w:val="00DA07D9"/>
    <w:rsid w:val="00DA1C48"/>
    <w:rsid w:val="00DB1853"/>
    <w:rsid w:val="00DB3175"/>
    <w:rsid w:val="00DB428B"/>
    <w:rsid w:val="00DB7BAA"/>
    <w:rsid w:val="00DC12F7"/>
    <w:rsid w:val="00DC13ED"/>
    <w:rsid w:val="00DC1C75"/>
    <w:rsid w:val="00DC30C0"/>
    <w:rsid w:val="00DC367E"/>
    <w:rsid w:val="00DC4FEE"/>
    <w:rsid w:val="00DC521B"/>
    <w:rsid w:val="00DD0634"/>
    <w:rsid w:val="00DD26D8"/>
    <w:rsid w:val="00DD58C9"/>
    <w:rsid w:val="00DE05F8"/>
    <w:rsid w:val="00DE3D48"/>
    <w:rsid w:val="00DF0B97"/>
    <w:rsid w:val="00DF28CF"/>
    <w:rsid w:val="00DF6469"/>
    <w:rsid w:val="00E003FC"/>
    <w:rsid w:val="00E04D8B"/>
    <w:rsid w:val="00E0567D"/>
    <w:rsid w:val="00E06218"/>
    <w:rsid w:val="00E0720F"/>
    <w:rsid w:val="00E106DF"/>
    <w:rsid w:val="00E1109C"/>
    <w:rsid w:val="00E113D9"/>
    <w:rsid w:val="00E12206"/>
    <w:rsid w:val="00E122AB"/>
    <w:rsid w:val="00E124DC"/>
    <w:rsid w:val="00E14B80"/>
    <w:rsid w:val="00E20E7F"/>
    <w:rsid w:val="00E21C42"/>
    <w:rsid w:val="00E23667"/>
    <w:rsid w:val="00E26730"/>
    <w:rsid w:val="00E309DD"/>
    <w:rsid w:val="00E30E76"/>
    <w:rsid w:val="00E326BC"/>
    <w:rsid w:val="00E34CE5"/>
    <w:rsid w:val="00E429FD"/>
    <w:rsid w:val="00E5194C"/>
    <w:rsid w:val="00E538F4"/>
    <w:rsid w:val="00E55505"/>
    <w:rsid w:val="00E62C2C"/>
    <w:rsid w:val="00E64552"/>
    <w:rsid w:val="00E667E7"/>
    <w:rsid w:val="00E670A0"/>
    <w:rsid w:val="00E71433"/>
    <w:rsid w:val="00E727C3"/>
    <w:rsid w:val="00E76429"/>
    <w:rsid w:val="00E83E6A"/>
    <w:rsid w:val="00E87C27"/>
    <w:rsid w:val="00E94584"/>
    <w:rsid w:val="00E9500F"/>
    <w:rsid w:val="00E959D4"/>
    <w:rsid w:val="00EA0357"/>
    <w:rsid w:val="00EA1759"/>
    <w:rsid w:val="00EA2286"/>
    <w:rsid w:val="00EA5FF2"/>
    <w:rsid w:val="00EA762D"/>
    <w:rsid w:val="00EB0DA0"/>
    <w:rsid w:val="00EB4517"/>
    <w:rsid w:val="00EB4DB0"/>
    <w:rsid w:val="00EC744D"/>
    <w:rsid w:val="00ED1611"/>
    <w:rsid w:val="00ED28FA"/>
    <w:rsid w:val="00ED2B40"/>
    <w:rsid w:val="00ED3F41"/>
    <w:rsid w:val="00ED42CE"/>
    <w:rsid w:val="00ED5864"/>
    <w:rsid w:val="00ED6BDB"/>
    <w:rsid w:val="00ED74EB"/>
    <w:rsid w:val="00EE389B"/>
    <w:rsid w:val="00EE7339"/>
    <w:rsid w:val="00EF0912"/>
    <w:rsid w:val="00EF123D"/>
    <w:rsid w:val="00EF1A6A"/>
    <w:rsid w:val="00EF4E36"/>
    <w:rsid w:val="00EF637B"/>
    <w:rsid w:val="00EF7D74"/>
    <w:rsid w:val="00F02733"/>
    <w:rsid w:val="00F05644"/>
    <w:rsid w:val="00F06141"/>
    <w:rsid w:val="00F11ACF"/>
    <w:rsid w:val="00F14D1F"/>
    <w:rsid w:val="00F202A4"/>
    <w:rsid w:val="00F25115"/>
    <w:rsid w:val="00F2579A"/>
    <w:rsid w:val="00F27106"/>
    <w:rsid w:val="00F315AA"/>
    <w:rsid w:val="00F32020"/>
    <w:rsid w:val="00F37116"/>
    <w:rsid w:val="00F377AB"/>
    <w:rsid w:val="00F42383"/>
    <w:rsid w:val="00F42EF7"/>
    <w:rsid w:val="00F443F1"/>
    <w:rsid w:val="00F52A42"/>
    <w:rsid w:val="00F53686"/>
    <w:rsid w:val="00F53DC5"/>
    <w:rsid w:val="00F63434"/>
    <w:rsid w:val="00F66BE4"/>
    <w:rsid w:val="00F66EDB"/>
    <w:rsid w:val="00F70C8B"/>
    <w:rsid w:val="00F70F73"/>
    <w:rsid w:val="00F71D2F"/>
    <w:rsid w:val="00F73F84"/>
    <w:rsid w:val="00F75BA6"/>
    <w:rsid w:val="00F766E8"/>
    <w:rsid w:val="00F82C18"/>
    <w:rsid w:val="00F832FF"/>
    <w:rsid w:val="00F84389"/>
    <w:rsid w:val="00F8691E"/>
    <w:rsid w:val="00F8694B"/>
    <w:rsid w:val="00F9101F"/>
    <w:rsid w:val="00F91A0F"/>
    <w:rsid w:val="00F92E66"/>
    <w:rsid w:val="00F937A1"/>
    <w:rsid w:val="00F97688"/>
    <w:rsid w:val="00FA17CC"/>
    <w:rsid w:val="00FA1EFD"/>
    <w:rsid w:val="00FA2C1B"/>
    <w:rsid w:val="00FA4695"/>
    <w:rsid w:val="00FA4E97"/>
    <w:rsid w:val="00FA6ED9"/>
    <w:rsid w:val="00FB4706"/>
    <w:rsid w:val="00FB4E19"/>
    <w:rsid w:val="00FB4E60"/>
    <w:rsid w:val="00FB5CC7"/>
    <w:rsid w:val="00FB6CF1"/>
    <w:rsid w:val="00FC0B79"/>
    <w:rsid w:val="00FC1097"/>
    <w:rsid w:val="00FC17AB"/>
    <w:rsid w:val="00FC44AD"/>
    <w:rsid w:val="00FC4CC6"/>
    <w:rsid w:val="00FC6E25"/>
    <w:rsid w:val="00FC737B"/>
    <w:rsid w:val="00FD0C60"/>
    <w:rsid w:val="00FD1431"/>
    <w:rsid w:val="00FD1C45"/>
    <w:rsid w:val="00FD3223"/>
    <w:rsid w:val="00FD4F7F"/>
    <w:rsid w:val="00FE4701"/>
    <w:rsid w:val="00FE6277"/>
    <w:rsid w:val="00FF1030"/>
    <w:rsid w:val="00FF2BCA"/>
    <w:rsid w:val="00FF4AF3"/>
    <w:rsid w:val="00FF64B2"/>
    <w:rsid w:val="00FF6E5F"/>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19AA"/>
  <w15:chartTrackingRefBased/>
  <w15:docId w15:val="{CF8F9294-13CE-49F6-A1C5-25F4DD2B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RHC</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O'Brien</dc:creator>
  <cp:keywords/>
  <dc:description/>
  <cp:lastModifiedBy>Katie O'Brien</cp:lastModifiedBy>
  <cp:revision>6</cp:revision>
  <dcterms:created xsi:type="dcterms:W3CDTF">2019-04-22T18:59:00Z</dcterms:created>
  <dcterms:modified xsi:type="dcterms:W3CDTF">2019-05-22T23:33:00Z</dcterms:modified>
</cp:coreProperties>
</file>